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1C66AE0" w14:textId="77777777" w:rsidR="005F774D" w:rsidRPr="00B14136" w:rsidRDefault="005F774D" w:rsidP="005F774D">
      <w:pPr>
        <w:widowControl/>
        <w:snapToGrid w:val="0"/>
        <w:spacing w:beforeLines="50" w:before="156" w:afterLines="50" w:after="156" w:line="360" w:lineRule="auto"/>
        <w:jc w:val="distribute"/>
        <w:rPr>
          <w:rFonts w:ascii="FZDaBiaoSong-B06S" w:eastAsia="FZDaBiaoSong-B06S" w:cs="宋体"/>
          <w:b/>
          <w:color w:val="FF0000"/>
          <w:kern w:val="0"/>
          <w:sz w:val="72"/>
          <w:szCs w:val="72"/>
        </w:rPr>
      </w:pPr>
      <w:r w:rsidRPr="00B14136">
        <w:rPr>
          <w:rFonts w:ascii="FZDaBiaoSong-B06S" w:eastAsia="FZDaBiaoSong-B06S" w:cs="宋体" w:hint="eastAsia"/>
          <w:b/>
          <w:color w:val="FF0000"/>
          <w:kern w:val="0"/>
          <w:sz w:val="72"/>
          <w:szCs w:val="72"/>
        </w:rPr>
        <w:t>东南大学研究生会文件</w:t>
      </w:r>
    </w:p>
    <w:p w14:paraId="63FF1A65" w14:textId="3D54F518" w:rsidR="005F774D" w:rsidRPr="00572BE2" w:rsidRDefault="005F774D" w:rsidP="005F774D">
      <w:pPr>
        <w:widowControl/>
        <w:snapToGrid w:val="0"/>
        <w:spacing w:beforeLines="50" w:before="156" w:afterLines="50" w:after="156" w:line="360" w:lineRule="auto"/>
        <w:jc w:val="center"/>
        <w:rPr>
          <w:rFonts w:eastAsia="仿宋_GB2312" w:cs="宋体"/>
          <w:kern w:val="0"/>
          <w:sz w:val="28"/>
          <w:szCs w:val="28"/>
        </w:rPr>
      </w:pPr>
      <w:r w:rsidRPr="00572BE2">
        <w:rPr>
          <w:rFonts w:eastAsia="仿宋_GB2312" w:cs="宋体" w:hint="eastAsia"/>
          <w:kern w:val="0"/>
          <w:sz w:val="28"/>
          <w:szCs w:val="28"/>
        </w:rPr>
        <w:t>校</w:t>
      </w:r>
      <w:proofErr w:type="gramStart"/>
      <w:r w:rsidRPr="00572BE2">
        <w:rPr>
          <w:rFonts w:eastAsia="仿宋_GB2312" w:cs="宋体" w:hint="eastAsia"/>
          <w:kern w:val="0"/>
          <w:sz w:val="28"/>
          <w:szCs w:val="28"/>
        </w:rPr>
        <w:t>研</w:t>
      </w:r>
      <w:proofErr w:type="gramEnd"/>
      <w:r w:rsidRPr="00572BE2">
        <w:rPr>
          <w:rFonts w:eastAsia="仿宋_GB2312" w:cs="宋体" w:hint="eastAsia"/>
          <w:kern w:val="0"/>
          <w:sz w:val="28"/>
          <w:szCs w:val="28"/>
        </w:rPr>
        <w:t>会﹝</w:t>
      </w:r>
      <w:r w:rsidRPr="00572BE2">
        <w:rPr>
          <w:rFonts w:eastAsia="仿宋_GB2312" w:cs="宋体" w:hint="eastAsia"/>
          <w:kern w:val="0"/>
          <w:sz w:val="28"/>
          <w:szCs w:val="28"/>
        </w:rPr>
        <w:t>2015</w:t>
      </w:r>
      <w:r w:rsidRPr="00572BE2">
        <w:rPr>
          <w:rFonts w:eastAsia="仿宋_GB2312" w:cs="宋体" w:hint="eastAsia"/>
          <w:kern w:val="0"/>
          <w:sz w:val="28"/>
          <w:szCs w:val="28"/>
        </w:rPr>
        <w:t>﹞</w:t>
      </w:r>
      <w:r w:rsidR="00A958AC">
        <w:rPr>
          <w:rFonts w:eastAsia="仿宋_GB2312" w:cs="宋体" w:hint="eastAsia"/>
          <w:kern w:val="0"/>
          <w:sz w:val="28"/>
          <w:szCs w:val="28"/>
        </w:rPr>
        <w:t>26</w:t>
      </w:r>
      <w:r w:rsidRPr="00572BE2">
        <w:rPr>
          <w:rFonts w:eastAsia="仿宋_GB2312" w:cs="宋体" w:hint="eastAsia"/>
          <w:kern w:val="0"/>
          <w:sz w:val="28"/>
          <w:szCs w:val="28"/>
        </w:rPr>
        <w:t>号</w:t>
      </w:r>
    </w:p>
    <w:p w14:paraId="4CA47AD1" w14:textId="77777777" w:rsidR="005F774D" w:rsidRPr="00572BE2" w:rsidRDefault="002354AA" w:rsidP="005F774D">
      <w:pPr>
        <w:widowControl/>
        <w:snapToGrid w:val="0"/>
        <w:spacing w:beforeLines="50" w:before="156" w:afterLines="50" w:after="156" w:line="360" w:lineRule="auto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8896DF" wp14:editId="6C10A853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5486400" cy="0"/>
                <wp:effectExtent l="9525" t="15875" r="9525" b="127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74F9D9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42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JWcFA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" strokecolor="red" strokeweight="1.5pt"/>
            </w:pict>
          </mc:Fallback>
        </mc:AlternateContent>
      </w:r>
    </w:p>
    <w:p w14:paraId="5D0893DE" w14:textId="77777777" w:rsidR="005F774D" w:rsidRPr="00572BE2" w:rsidRDefault="00AD76DB" w:rsidP="005D1987">
      <w:pPr>
        <w:jc w:val="center"/>
        <w:rPr>
          <w:rFonts w:eastAsia="仿宋_GB2312"/>
          <w:color w:val="000000"/>
          <w:sz w:val="36"/>
          <w:szCs w:val="36"/>
        </w:rPr>
      </w:pPr>
      <w:r w:rsidRPr="00572BE2">
        <w:rPr>
          <w:rFonts w:eastAsia="仿宋_GB2312" w:hint="eastAsia"/>
          <w:color w:val="000000"/>
          <w:sz w:val="36"/>
          <w:szCs w:val="36"/>
        </w:rPr>
        <w:t>关于举办</w:t>
      </w:r>
      <w:r w:rsidR="00D47F9B">
        <w:rPr>
          <w:rFonts w:eastAsia="仿宋_GB2312" w:hint="eastAsia"/>
          <w:color w:val="000000"/>
          <w:sz w:val="36"/>
          <w:szCs w:val="36"/>
        </w:rPr>
        <w:t>“</w:t>
      </w:r>
      <w:r w:rsidRPr="00572BE2">
        <w:rPr>
          <w:rFonts w:eastAsia="仿宋_GB2312" w:hint="eastAsia"/>
          <w:color w:val="000000"/>
          <w:sz w:val="36"/>
          <w:szCs w:val="36"/>
        </w:rPr>
        <w:t>正</w:t>
      </w:r>
      <w:r w:rsidRPr="00572BE2">
        <w:rPr>
          <w:rFonts w:cs="宋体" w:hint="eastAsia"/>
          <w:color w:val="000000"/>
          <w:sz w:val="36"/>
          <w:szCs w:val="36"/>
        </w:rPr>
        <w:t>•</w:t>
      </w:r>
      <w:r w:rsidRPr="00572BE2">
        <w:rPr>
          <w:rFonts w:eastAsia="仿宋_GB2312" w:cs="黑体" w:hint="eastAsia"/>
          <w:color w:val="000000"/>
          <w:sz w:val="36"/>
          <w:szCs w:val="36"/>
        </w:rPr>
        <w:t>青年</w:t>
      </w:r>
      <w:r w:rsidR="00D47F9B">
        <w:rPr>
          <w:rFonts w:eastAsia="仿宋_GB2312" w:cs="黑体" w:hint="eastAsia"/>
          <w:color w:val="000000"/>
          <w:sz w:val="36"/>
          <w:szCs w:val="36"/>
        </w:rPr>
        <w:t>”</w:t>
      </w:r>
      <w:r w:rsidR="00C02DA3" w:rsidRPr="00572BE2">
        <w:rPr>
          <w:rFonts w:eastAsia="仿宋_GB2312" w:hint="eastAsia"/>
          <w:color w:val="000000"/>
          <w:sz w:val="36"/>
          <w:szCs w:val="36"/>
        </w:rPr>
        <w:t>2015</w:t>
      </w:r>
      <w:r w:rsidR="00C02DA3" w:rsidRPr="00572BE2">
        <w:rPr>
          <w:rFonts w:eastAsia="仿宋_GB2312" w:hint="eastAsia"/>
          <w:color w:val="000000"/>
          <w:sz w:val="36"/>
          <w:szCs w:val="36"/>
        </w:rPr>
        <w:t>年</w:t>
      </w:r>
      <w:r w:rsidRPr="00572BE2">
        <w:rPr>
          <w:rFonts w:eastAsia="仿宋_GB2312" w:hint="eastAsia"/>
          <w:color w:val="000000"/>
          <w:sz w:val="36"/>
          <w:szCs w:val="36"/>
        </w:rPr>
        <w:t>东南大学杰出研究生</w:t>
      </w:r>
    </w:p>
    <w:p w14:paraId="2D1D93BA" w14:textId="77777777" w:rsidR="00AD76DB" w:rsidRPr="00572BE2" w:rsidRDefault="005D1987" w:rsidP="005D1987">
      <w:pPr>
        <w:jc w:val="center"/>
        <w:rPr>
          <w:rFonts w:eastAsia="仿宋_GB2312"/>
          <w:color w:val="000000"/>
          <w:sz w:val="36"/>
          <w:szCs w:val="36"/>
        </w:rPr>
      </w:pPr>
      <w:r w:rsidRPr="00572BE2">
        <w:rPr>
          <w:rFonts w:eastAsia="仿宋_GB2312" w:hint="eastAsia"/>
          <w:color w:val="000000"/>
          <w:sz w:val="36"/>
          <w:szCs w:val="36"/>
        </w:rPr>
        <w:t>评选</w:t>
      </w:r>
      <w:r w:rsidR="00C02DA3" w:rsidRPr="00572BE2">
        <w:rPr>
          <w:rFonts w:eastAsia="仿宋_GB2312" w:hint="eastAsia"/>
          <w:color w:val="000000"/>
          <w:sz w:val="36"/>
          <w:szCs w:val="36"/>
        </w:rPr>
        <w:t>大赛</w:t>
      </w:r>
      <w:r w:rsidR="000F16BE">
        <w:rPr>
          <w:rFonts w:eastAsia="仿宋_GB2312" w:hint="eastAsia"/>
          <w:color w:val="000000"/>
          <w:sz w:val="36"/>
          <w:szCs w:val="36"/>
        </w:rPr>
        <w:t>决赛</w:t>
      </w:r>
      <w:r w:rsidR="00AD76DB" w:rsidRPr="00572BE2">
        <w:rPr>
          <w:rFonts w:eastAsia="仿宋_GB2312" w:hint="eastAsia"/>
          <w:color w:val="000000"/>
          <w:sz w:val="36"/>
          <w:szCs w:val="36"/>
        </w:rPr>
        <w:t>的通知</w:t>
      </w:r>
    </w:p>
    <w:p w14:paraId="62B90582" w14:textId="77777777" w:rsidR="009D3432" w:rsidRPr="00572BE2" w:rsidRDefault="009D3432" w:rsidP="005F774D">
      <w:pPr>
        <w:spacing w:line="360" w:lineRule="auto"/>
        <w:rPr>
          <w:rFonts w:eastAsia="仿宋_GB2312"/>
          <w:sz w:val="28"/>
          <w:szCs w:val="28"/>
        </w:rPr>
      </w:pPr>
      <w:r w:rsidRPr="00572BE2">
        <w:rPr>
          <w:rFonts w:eastAsia="仿宋_GB2312" w:hint="eastAsia"/>
          <w:sz w:val="28"/>
          <w:szCs w:val="28"/>
        </w:rPr>
        <w:t>各校区、院、系团委，各院、系、所研究生会：</w:t>
      </w:r>
    </w:p>
    <w:p w14:paraId="6F153C3E" w14:textId="77777777" w:rsidR="00AD76DB" w:rsidRPr="004A094B" w:rsidRDefault="00193FFA" w:rsidP="006A37A1">
      <w:pPr>
        <w:spacing w:before="50" w:after="50" w:line="360" w:lineRule="auto"/>
        <w:ind w:firstLineChars="200" w:firstLine="560"/>
        <w:rPr>
          <w:rFonts w:eastAsia="仿宋_GB2312"/>
          <w:sz w:val="28"/>
          <w:szCs w:val="28"/>
        </w:rPr>
      </w:pPr>
      <w:r w:rsidRPr="004A094B">
        <w:rPr>
          <w:rFonts w:eastAsia="仿宋_GB2312" w:hint="eastAsia"/>
          <w:sz w:val="28"/>
          <w:szCs w:val="28"/>
        </w:rPr>
        <w:t>“</w:t>
      </w:r>
      <w:r w:rsidR="009D3432" w:rsidRPr="004A094B">
        <w:rPr>
          <w:rFonts w:eastAsia="仿宋_GB2312" w:hint="eastAsia"/>
          <w:sz w:val="28"/>
          <w:szCs w:val="28"/>
        </w:rPr>
        <w:t>正</w:t>
      </w:r>
      <w:r w:rsidR="009D3432" w:rsidRPr="004A094B">
        <w:rPr>
          <w:rFonts w:cs="宋体" w:hint="eastAsia"/>
          <w:sz w:val="28"/>
          <w:szCs w:val="28"/>
        </w:rPr>
        <w:t>•</w:t>
      </w:r>
      <w:r w:rsidR="009D3432" w:rsidRPr="004A094B">
        <w:rPr>
          <w:rFonts w:eastAsia="仿宋_GB2312" w:cs="仿宋" w:hint="eastAsia"/>
          <w:sz w:val="28"/>
          <w:szCs w:val="28"/>
        </w:rPr>
        <w:t>青年</w:t>
      </w:r>
      <w:r w:rsidRPr="004A094B">
        <w:rPr>
          <w:rFonts w:eastAsia="仿宋_GB2312" w:cs="仿宋" w:hint="eastAsia"/>
          <w:sz w:val="28"/>
          <w:szCs w:val="28"/>
        </w:rPr>
        <w:t>”</w:t>
      </w:r>
      <w:r w:rsidR="009D3432" w:rsidRPr="004A094B">
        <w:rPr>
          <w:rFonts w:eastAsia="仿宋_GB2312" w:cs="仿宋" w:hint="eastAsia"/>
          <w:sz w:val="28"/>
          <w:szCs w:val="28"/>
        </w:rPr>
        <w:t>东南大学杰出研究生评选大赛由校党委</w:t>
      </w:r>
      <w:proofErr w:type="gramStart"/>
      <w:r w:rsidR="009D3432" w:rsidRPr="004A094B">
        <w:rPr>
          <w:rFonts w:eastAsia="仿宋_GB2312" w:cs="仿宋" w:hint="eastAsia"/>
          <w:sz w:val="28"/>
          <w:szCs w:val="28"/>
        </w:rPr>
        <w:t>研</w:t>
      </w:r>
      <w:proofErr w:type="gramEnd"/>
      <w:r w:rsidR="009D3432" w:rsidRPr="004A094B">
        <w:rPr>
          <w:rFonts w:eastAsia="仿宋_GB2312" w:cs="仿宋" w:hint="eastAsia"/>
          <w:sz w:val="28"/>
          <w:szCs w:val="28"/>
        </w:rPr>
        <w:t>工部</w:t>
      </w:r>
      <w:r w:rsidR="004C5EDB" w:rsidRPr="004A094B">
        <w:rPr>
          <w:rFonts w:eastAsia="仿宋_GB2312" w:cs="仿宋" w:hint="eastAsia"/>
          <w:sz w:val="28"/>
          <w:szCs w:val="28"/>
        </w:rPr>
        <w:t>、</w:t>
      </w:r>
      <w:r w:rsidR="00AC6A22">
        <w:rPr>
          <w:rFonts w:eastAsia="仿宋_GB2312" w:cs="仿宋" w:hint="eastAsia"/>
          <w:sz w:val="28"/>
          <w:szCs w:val="28"/>
        </w:rPr>
        <w:t>东南大学教育基金会、</w:t>
      </w:r>
      <w:r w:rsidR="0061409A" w:rsidRPr="004A094B">
        <w:rPr>
          <w:rFonts w:eastAsia="仿宋_GB2312" w:cs="仿宋" w:hint="eastAsia"/>
          <w:sz w:val="28"/>
          <w:szCs w:val="28"/>
        </w:rPr>
        <w:t>校</w:t>
      </w:r>
      <w:r w:rsidR="004C5EDB" w:rsidRPr="004A094B">
        <w:rPr>
          <w:rFonts w:eastAsia="仿宋_GB2312" w:cs="仿宋" w:hint="eastAsia"/>
          <w:sz w:val="28"/>
          <w:szCs w:val="28"/>
        </w:rPr>
        <w:t>团委、研究生院</w:t>
      </w:r>
      <w:r w:rsidR="009D3432" w:rsidRPr="004A094B">
        <w:rPr>
          <w:rFonts w:eastAsia="仿宋_GB2312" w:cs="仿宋" w:hint="eastAsia"/>
          <w:sz w:val="28"/>
          <w:szCs w:val="28"/>
        </w:rPr>
        <w:t>主办</w:t>
      </w:r>
      <w:r w:rsidR="009D3432" w:rsidRPr="004A094B">
        <w:rPr>
          <w:rFonts w:eastAsia="仿宋_GB2312" w:hint="eastAsia"/>
          <w:sz w:val="28"/>
          <w:szCs w:val="28"/>
        </w:rPr>
        <w:t>，校研究生</w:t>
      </w:r>
      <w:r w:rsidR="00CA0809" w:rsidRPr="004A094B">
        <w:rPr>
          <w:rFonts w:eastAsia="仿宋_GB2312" w:hint="eastAsia"/>
          <w:sz w:val="28"/>
          <w:szCs w:val="28"/>
        </w:rPr>
        <w:t>会</w:t>
      </w:r>
      <w:r w:rsidR="009D3432" w:rsidRPr="004A094B">
        <w:rPr>
          <w:rFonts w:eastAsia="仿宋_GB2312" w:hint="eastAsia"/>
          <w:sz w:val="28"/>
          <w:szCs w:val="28"/>
        </w:rPr>
        <w:t>承办，各院系</w:t>
      </w:r>
      <w:r w:rsidR="00FA320C" w:rsidRPr="004A094B">
        <w:rPr>
          <w:rFonts w:eastAsia="仿宋_GB2312" w:hint="eastAsia"/>
          <w:sz w:val="28"/>
          <w:szCs w:val="28"/>
        </w:rPr>
        <w:t>研究生</w:t>
      </w:r>
      <w:r w:rsidR="00CA0809" w:rsidRPr="004A094B">
        <w:rPr>
          <w:rFonts w:eastAsia="仿宋_GB2312" w:hint="eastAsia"/>
          <w:sz w:val="28"/>
          <w:szCs w:val="28"/>
        </w:rPr>
        <w:t>会</w:t>
      </w:r>
      <w:r w:rsidR="000A33F3" w:rsidRPr="004A094B">
        <w:rPr>
          <w:rFonts w:eastAsia="仿宋_GB2312" w:hint="eastAsia"/>
          <w:sz w:val="28"/>
          <w:szCs w:val="28"/>
        </w:rPr>
        <w:t>协</w:t>
      </w:r>
      <w:r w:rsidR="00FA320C" w:rsidRPr="004A094B">
        <w:rPr>
          <w:rFonts w:eastAsia="仿宋_GB2312" w:hint="eastAsia"/>
          <w:sz w:val="28"/>
          <w:szCs w:val="28"/>
        </w:rPr>
        <w:t>办</w:t>
      </w:r>
      <w:r w:rsidR="00E77700" w:rsidRPr="004A094B">
        <w:rPr>
          <w:rFonts w:eastAsia="仿宋_GB2312" w:hint="eastAsia"/>
          <w:sz w:val="28"/>
          <w:szCs w:val="28"/>
        </w:rPr>
        <w:t>。该大赛</w:t>
      </w:r>
      <w:r w:rsidR="0053615D" w:rsidRPr="004A094B">
        <w:rPr>
          <w:rFonts w:eastAsia="仿宋_GB2312" w:hint="eastAsia"/>
          <w:sz w:val="28"/>
          <w:szCs w:val="28"/>
        </w:rPr>
        <w:t>旨在发现身边正能量，弘扬社会主义核心价值观。通过发掘出一批在学术研究、学科竞赛、自主创业</w:t>
      </w:r>
      <w:r w:rsidR="00B14136" w:rsidRPr="004A094B">
        <w:rPr>
          <w:rFonts w:eastAsia="仿宋_GB2312" w:hint="eastAsia"/>
          <w:sz w:val="28"/>
          <w:szCs w:val="28"/>
        </w:rPr>
        <w:t>、公益服务</w:t>
      </w:r>
      <w:r w:rsidR="0053615D" w:rsidRPr="004A094B">
        <w:rPr>
          <w:rFonts w:eastAsia="仿宋_GB2312" w:hint="eastAsia"/>
          <w:sz w:val="28"/>
          <w:szCs w:val="28"/>
        </w:rPr>
        <w:t>等领域具有模范带头作用的优秀青年</w:t>
      </w:r>
      <w:r w:rsidR="004C5EDB" w:rsidRPr="004A094B">
        <w:rPr>
          <w:rFonts w:eastAsia="仿宋_GB2312" w:hint="eastAsia"/>
          <w:sz w:val="28"/>
          <w:szCs w:val="28"/>
        </w:rPr>
        <w:t>研究生</w:t>
      </w:r>
      <w:r w:rsidR="0053615D" w:rsidRPr="004A094B">
        <w:rPr>
          <w:rFonts w:eastAsia="仿宋_GB2312" w:hint="eastAsia"/>
          <w:sz w:val="28"/>
          <w:szCs w:val="28"/>
        </w:rPr>
        <w:t>，展现东南大学青年学子积极进取、</w:t>
      </w:r>
      <w:r w:rsidR="003819D5" w:rsidRPr="004A094B">
        <w:rPr>
          <w:rFonts w:eastAsia="仿宋_GB2312" w:hint="eastAsia"/>
          <w:sz w:val="28"/>
          <w:szCs w:val="28"/>
        </w:rPr>
        <w:t>求真务实</w:t>
      </w:r>
      <w:r w:rsidR="0053615D" w:rsidRPr="004A094B">
        <w:rPr>
          <w:rFonts w:eastAsia="仿宋_GB2312" w:hint="eastAsia"/>
          <w:sz w:val="28"/>
          <w:szCs w:val="28"/>
        </w:rPr>
        <w:t>的精神风貌</w:t>
      </w:r>
      <w:r w:rsidR="00A97DA9" w:rsidRPr="004A094B">
        <w:rPr>
          <w:rFonts w:eastAsia="仿宋_GB2312" w:hint="eastAsia"/>
          <w:sz w:val="28"/>
          <w:szCs w:val="28"/>
        </w:rPr>
        <w:t>；</w:t>
      </w:r>
      <w:r w:rsidR="00853B71" w:rsidRPr="004A094B">
        <w:rPr>
          <w:rFonts w:eastAsia="仿宋_GB2312" w:hint="eastAsia"/>
          <w:sz w:val="28"/>
          <w:szCs w:val="28"/>
        </w:rPr>
        <w:t>弘扬“爱国、敬业、诚信、友善”</w:t>
      </w:r>
      <w:r w:rsidR="0053615D" w:rsidRPr="004A094B">
        <w:rPr>
          <w:rFonts w:eastAsia="仿宋_GB2312" w:hint="eastAsia"/>
          <w:sz w:val="28"/>
          <w:szCs w:val="28"/>
        </w:rPr>
        <w:t>的社会主</w:t>
      </w:r>
      <w:r w:rsidR="003819D5" w:rsidRPr="004A094B">
        <w:rPr>
          <w:rFonts w:eastAsia="仿宋_GB2312" w:hint="eastAsia"/>
          <w:sz w:val="28"/>
          <w:szCs w:val="28"/>
        </w:rPr>
        <w:t>义</w:t>
      </w:r>
      <w:r w:rsidR="0053615D" w:rsidRPr="004A094B">
        <w:rPr>
          <w:rFonts w:eastAsia="仿宋_GB2312" w:hint="eastAsia"/>
          <w:sz w:val="28"/>
          <w:szCs w:val="28"/>
        </w:rPr>
        <w:t>核心价值观；让一批</w:t>
      </w:r>
      <w:r w:rsidR="003819D5" w:rsidRPr="004A094B">
        <w:rPr>
          <w:rFonts w:eastAsia="仿宋_GB2312" w:hint="eastAsia"/>
          <w:sz w:val="28"/>
          <w:szCs w:val="28"/>
        </w:rPr>
        <w:t>优秀研究生</w:t>
      </w:r>
      <w:r w:rsidR="0053615D" w:rsidRPr="004A094B">
        <w:rPr>
          <w:rFonts w:eastAsia="仿宋_GB2312" w:hint="eastAsia"/>
          <w:sz w:val="28"/>
          <w:szCs w:val="28"/>
        </w:rPr>
        <w:t>成为正能量的源泉和传播者，激励一届届东南大学学子</w:t>
      </w:r>
      <w:r w:rsidR="00853B71" w:rsidRPr="004A094B">
        <w:rPr>
          <w:rFonts w:eastAsia="仿宋_GB2312" w:hint="eastAsia"/>
          <w:sz w:val="28"/>
          <w:szCs w:val="28"/>
        </w:rPr>
        <w:t>奋勇</w:t>
      </w:r>
      <w:r w:rsidR="003819D5" w:rsidRPr="004A094B">
        <w:rPr>
          <w:rFonts w:eastAsia="仿宋_GB2312" w:hint="eastAsia"/>
          <w:sz w:val="28"/>
          <w:szCs w:val="28"/>
        </w:rPr>
        <w:t>前行</w:t>
      </w:r>
      <w:r w:rsidR="0053615D" w:rsidRPr="004A094B">
        <w:rPr>
          <w:rFonts w:eastAsia="仿宋_GB2312" w:hint="eastAsia"/>
          <w:sz w:val="28"/>
          <w:szCs w:val="28"/>
        </w:rPr>
        <w:t>。</w:t>
      </w:r>
    </w:p>
    <w:p w14:paraId="1CB50592" w14:textId="77777777" w:rsidR="005D1987" w:rsidRPr="00572BE2" w:rsidRDefault="006B2A0E" w:rsidP="005F774D">
      <w:pPr>
        <w:pStyle w:val="1"/>
        <w:rPr>
          <w:rFonts w:eastAsia="仿宋_GB2312"/>
          <w:lang w:eastAsia="zh-CN"/>
        </w:rPr>
      </w:pPr>
      <w:proofErr w:type="spellStart"/>
      <w:r w:rsidRPr="00572BE2">
        <w:rPr>
          <w:rFonts w:eastAsia="仿宋_GB2312" w:hint="eastAsia"/>
        </w:rPr>
        <w:t>一</w:t>
      </w:r>
      <w:r w:rsidR="000F16BE">
        <w:rPr>
          <w:rFonts w:eastAsia="仿宋_GB2312" w:hint="eastAsia"/>
        </w:rPr>
        <w:t>、活动进展</w:t>
      </w:r>
      <w:proofErr w:type="spellEnd"/>
    </w:p>
    <w:p w14:paraId="5795C17E" w14:textId="272CDF0F" w:rsidR="009726BA" w:rsidRDefault="00BE28CD" w:rsidP="009726BA">
      <w:pPr>
        <w:spacing w:line="360" w:lineRule="auto"/>
        <w:ind w:firstLine="482"/>
        <w:rPr>
          <w:rFonts w:eastAsia="仿宋_GB2312"/>
          <w:sz w:val="28"/>
          <w:szCs w:val="28"/>
        </w:rPr>
      </w:pPr>
      <w:r w:rsidRPr="00BE28CD">
        <w:rPr>
          <w:rFonts w:eastAsia="仿宋_GB2312" w:hint="eastAsia"/>
          <w:sz w:val="28"/>
          <w:szCs w:val="28"/>
        </w:rPr>
        <w:t>活动自</w:t>
      </w:r>
      <w:r w:rsidRPr="00BE28CD">
        <w:rPr>
          <w:rFonts w:eastAsia="仿宋_GB2312" w:hint="eastAsia"/>
          <w:sz w:val="28"/>
          <w:szCs w:val="28"/>
        </w:rPr>
        <w:t>4</w:t>
      </w:r>
      <w:r w:rsidRPr="00BE28CD">
        <w:rPr>
          <w:rFonts w:eastAsia="仿宋_GB2312" w:hint="eastAsia"/>
          <w:sz w:val="28"/>
          <w:szCs w:val="28"/>
        </w:rPr>
        <w:t>月</w:t>
      </w:r>
      <w:r w:rsidRPr="00BE28CD"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日正式启动</w:t>
      </w:r>
      <w:r w:rsidRPr="00BE28CD"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在各院（系）积极响应和</w:t>
      </w:r>
      <w:r w:rsidRPr="00BE28CD">
        <w:rPr>
          <w:rFonts w:eastAsia="仿宋_GB2312" w:hint="eastAsia"/>
          <w:sz w:val="28"/>
          <w:szCs w:val="28"/>
        </w:rPr>
        <w:t>各位同学积极参与</w:t>
      </w:r>
      <w:r>
        <w:rPr>
          <w:rFonts w:eastAsia="仿宋_GB2312" w:hint="eastAsia"/>
          <w:sz w:val="28"/>
          <w:szCs w:val="28"/>
        </w:rPr>
        <w:t>下</w:t>
      </w:r>
      <w:r w:rsidRPr="00BE28CD">
        <w:rPr>
          <w:rFonts w:eastAsia="仿宋_GB2312" w:hint="eastAsia"/>
          <w:sz w:val="28"/>
          <w:szCs w:val="28"/>
        </w:rPr>
        <w:t>，共产生</w:t>
      </w:r>
      <w:r w:rsidRPr="00BE28CD">
        <w:rPr>
          <w:rFonts w:eastAsia="仿宋_GB2312" w:hint="eastAsia"/>
          <w:sz w:val="28"/>
          <w:szCs w:val="28"/>
        </w:rPr>
        <w:t>51</w:t>
      </w:r>
      <w:r w:rsidRPr="00BE28CD">
        <w:rPr>
          <w:rFonts w:eastAsia="仿宋_GB2312" w:hint="eastAsia"/>
          <w:sz w:val="28"/>
          <w:szCs w:val="28"/>
        </w:rPr>
        <w:t>名候选人，其中院系推荐候选人</w:t>
      </w:r>
      <w:r w:rsidRPr="00BE28CD">
        <w:rPr>
          <w:rFonts w:eastAsia="仿宋_GB2312" w:hint="eastAsia"/>
          <w:sz w:val="28"/>
          <w:szCs w:val="28"/>
        </w:rPr>
        <w:t>42</w:t>
      </w:r>
      <w:r w:rsidRPr="00BE28CD">
        <w:rPr>
          <w:rFonts w:eastAsia="仿宋_GB2312" w:hint="eastAsia"/>
          <w:sz w:val="28"/>
          <w:szCs w:val="28"/>
        </w:rPr>
        <w:t>名，自荐候选人</w:t>
      </w:r>
      <w:r w:rsidRPr="00BE28CD">
        <w:rPr>
          <w:rFonts w:eastAsia="仿宋_GB2312" w:hint="eastAsia"/>
          <w:sz w:val="28"/>
          <w:szCs w:val="28"/>
        </w:rPr>
        <w:t>9</w:t>
      </w:r>
      <w:r w:rsidRPr="00BE28CD">
        <w:rPr>
          <w:rFonts w:eastAsia="仿宋_GB2312" w:hint="eastAsia"/>
          <w:sz w:val="28"/>
          <w:szCs w:val="28"/>
        </w:rPr>
        <w:t>名。各位候选人是东南大学研究生在各个专业和各个领域的杰出代表，涵盖了科研、创业、竞赛</w:t>
      </w:r>
      <w:r w:rsidR="00B14136" w:rsidRPr="00BE28CD">
        <w:rPr>
          <w:rFonts w:eastAsia="仿宋_GB2312" w:hint="eastAsia"/>
          <w:sz w:val="28"/>
          <w:szCs w:val="28"/>
        </w:rPr>
        <w:t>、公益</w:t>
      </w:r>
      <w:r w:rsidRPr="00BE28CD">
        <w:rPr>
          <w:rFonts w:eastAsia="仿宋_GB2312" w:hint="eastAsia"/>
          <w:sz w:val="28"/>
          <w:szCs w:val="28"/>
        </w:rPr>
        <w:t>等多个类型。经过组委会的</w:t>
      </w:r>
      <w:r w:rsidRPr="00BE28CD">
        <w:rPr>
          <w:rFonts w:eastAsia="仿宋_GB2312" w:hint="eastAsia"/>
          <w:sz w:val="28"/>
          <w:szCs w:val="28"/>
        </w:rPr>
        <w:lastRenderedPageBreak/>
        <w:t>资格审核与严格筛选，产生</w:t>
      </w:r>
      <w:r w:rsidRPr="00BE28CD">
        <w:rPr>
          <w:rFonts w:eastAsia="仿宋_GB2312" w:hint="eastAsia"/>
          <w:sz w:val="28"/>
          <w:szCs w:val="28"/>
        </w:rPr>
        <w:t>33</w:t>
      </w:r>
      <w:r w:rsidRPr="00BE28CD">
        <w:rPr>
          <w:rFonts w:eastAsia="仿宋_GB2312" w:hint="eastAsia"/>
          <w:sz w:val="28"/>
          <w:szCs w:val="28"/>
        </w:rPr>
        <w:t>名正式候选人进入网络展示与投票环节。网络投票期间，</w:t>
      </w:r>
      <w:proofErr w:type="gramStart"/>
      <w:r w:rsidRPr="00BE28CD">
        <w:rPr>
          <w:rFonts w:eastAsia="仿宋_GB2312" w:hint="eastAsia"/>
          <w:sz w:val="28"/>
          <w:szCs w:val="28"/>
        </w:rPr>
        <w:t>微信投票</w:t>
      </w:r>
      <w:proofErr w:type="gramEnd"/>
      <w:r w:rsidRPr="00BE28CD">
        <w:rPr>
          <w:rFonts w:eastAsia="仿宋_GB2312" w:hint="eastAsia"/>
          <w:sz w:val="28"/>
          <w:szCs w:val="28"/>
        </w:rPr>
        <w:t>平台浏览总量达</w:t>
      </w:r>
      <w:r w:rsidRPr="00BE28CD">
        <w:rPr>
          <w:rFonts w:eastAsia="仿宋_GB2312" w:hint="eastAsia"/>
          <w:sz w:val="28"/>
          <w:szCs w:val="28"/>
        </w:rPr>
        <w:t>409116</w:t>
      </w:r>
      <w:r w:rsidRPr="00BE28CD">
        <w:rPr>
          <w:rFonts w:eastAsia="仿宋_GB2312" w:hint="eastAsia"/>
          <w:sz w:val="28"/>
          <w:szCs w:val="28"/>
        </w:rPr>
        <w:t>次，共收到</w:t>
      </w:r>
      <w:r w:rsidRPr="00BE28CD">
        <w:rPr>
          <w:rFonts w:eastAsia="仿宋_GB2312" w:hint="eastAsia"/>
          <w:sz w:val="28"/>
          <w:szCs w:val="28"/>
        </w:rPr>
        <w:t>11192</w:t>
      </w:r>
      <w:r w:rsidRPr="00BE28CD">
        <w:rPr>
          <w:rFonts w:eastAsia="仿宋_GB2312" w:hint="eastAsia"/>
          <w:sz w:val="28"/>
          <w:szCs w:val="28"/>
        </w:rPr>
        <w:t>人次，共计</w:t>
      </w:r>
      <w:r w:rsidRPr="00BE28CD">
        <w:rPr>
          <w:rFonts w:eastAsia="仿宋_GB2312" w:hint="eastAsia"/>
          <w:sz w:val="28"/>
          <w:szCs w:val="28"/>
        </w:rPr>
        <w:t>67152</w:t>
      </w:r>
      <w:r w:rsidRPr="00BE28CD">
        <w:rPr>
          <w:rFonts w:eastAsia="仿宋_GB2312" w:hint="eastAsia"/>
          <w:sz w:val="28"/>
          <w:szCs w:val="28"/>
        </w:rPr>
        <w:t>张选票，最终产生</w:t>
      </w:r>
      <w:r w:rsidRPr="00BE28CD">
        <w:rPr>
          <w:rFonts w:eastAsia="仿宋_GB2312" w:hint="eastAsia"/>
          <w:sz w:val="28"/>
          <w:szCs w:val="28"/>
        </w:rPr>
        <w:t>12</w:t>
      </w:r>
      <w:r w:rsidR="00BC086E">
        <w:rPr>
          <w:rFonts w:eastAsia="仿宋_GB2312" w:hint="eastAsia"/>
          <w:sz w:val="28"/>
          <w:szCs w:val="28"/>
        </w:rPr>
        <w:t>名候选人入围决赛，候选人名单如下表所示</w:t>
      </w:r>
      <w:r w:rsidR="001C292E" w:rsidRPr="001C292E">
        <w:rPr>
          <w:rFonts w:eastAsia="仿宋_GB2312" w:hint="eastAsia"/>
          <w:sz w:val="28"/>
          <w:szCs w:val="28"/>
        </w:rPr>
        <w:t>：</w:t>
      </w:r>
    </w:p>
    <w:tbl>
      <w:tblPr>
        <w:tblStyle w:val="af"/>
        <w:tblW w:w="0" w:type="auto"/>
        <w:jc w:val="center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3119"/>
        <w:gridCol w:w="1701"/>
        <w:gridCol w:w="1417"/>
      </w:tblGrid>
      <w:tr w:rsidR="00BC086E" w:rsidRPr="00BE28CD" w14:paraId="19D802DB" w14:textId="77777777" w:rsidTr="001C292E">
        <w:trPr>
          <w:jc w:val="center"/>
        </w:trPr>
        <w:tc>
          <w:tcPr>
            <w:tcW w:w="1384" w:type="dxa"/>
            <w:vAlign w:val="center"/>
          </w:tcPr>
          <w:p w14:paraId="0399BDB2" w14:textId="77777777" w:rsidR="00BC086E" w:rsidRPr="00BE28CD" w:rsidRDefault="00BC086E" w:rsidP="00BC08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E28CD">
              <w:rPr>
                <w:rFonts w:ascii="仿宋" w:eastAsia="仿宋" w:hAnsi="仿宋" w:hint="eastAsia"/>
                <w:sz w:val="24"/>
                <w:szCs w:val="30"/>
              </w:rPr>
              <w:t>序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</w:t>
            </w:r>
            <w:r w:rsidRPr="00BE28CD">
              <w:rPr>
                <w:rFonts w:ascii="仿宋" w:eastAsia="仿宋" w:hAnsi="仿宋" w:hint="eastAsia"/>
                <w:sz w:val="24"/>
                <w:szCs w:val="30"/>
              </w:rPr>
              <w:t>号</w:t>
            </w:r>
          </w:p>
        </w:tc>
        <w:tc>
          <w:tcPr>
            <w:tcW w:w="3119" w:type="dxa"/>
            <w:vAlign w:val="center"/>
          </w:tcPr>
          <w:p w14:paraId="3C0F1295" w14:textId="77777777" w:rsidR="00BC086E" w:rsidRPr="00BE28CD" w:rsidRDefault="00BC086E" w:rsidP="00BC08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E28CD">
              <w:rPr>
                <w:rFonts w:ascii="仿宋" w:eastAsia="仿宋" w:hAnsi="仿宋" w:hint="eastAsia"/>
                <w:sz w:val="24"/>
                <w:szCs w:val="30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</w:t>
            </w:r>
            <w:r w:rsidRPr="00BE28CD">
              <w:rPr>
                <w:rFonts w:ascii="仿宋" w:eastAsia="仿宋" w:hAnsi="仿宋" w:hint="eastAsia"/>
                <w:sz w:val="24"/>
                <w:szCs w:val="30"/>
              </w:rPr>
              <w:t>院</w:t>
            </w:r>
          </w:p>
        </w:tc>
        <w:tc>
          <w:tcPr>
            <w:tcW w:w="1701" w:type="dxa"/>
            <w:vAlign w:val="center"/>
          </w:tcPr>
          <w:p w14:paraId="2948AB75" w14:textId="77777777" w:rsidR="00BC086E" w:rsidRPr="00BE28CD" w:rsidRDefault="00BC086E" w:rsidP="00BC08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E28CD">
              <w:rPr>
                <w:rFonts w:ascii="仿宋" w:eastAsia="仿宋" w:hAnsi="仿宋" w:hint="eastAsia"/>
                <w:sz w:val="24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</w:t>
            </w:r>
            <w:r w:rsidRPr="00BE28CD">
              <w:rPr>
                <w:rFonts w:ascii="仿宋" w:eastAsia="仿宋" w:hAnsi="仿宋" w:hint="eastAsia"/>
                <w:sz w:val="24"/>
                <w:szCs w:val="30"/>
              </w:rPr>
              <w:t>名</w:t>
            </w:r>
          </w:p>
        </w:tc>
        <w:tc>
          <w:tcPr>
            <w:tcW w:w="1417" w:type="dxa"/>
            <w:vAlign w:val="center"/>
          </w:tcPr>
          <w:p w14:paraId="63E66C5C" w14:textId="77777777" w:rsidR="00BC086E" w:rsidRPr="00BE28CD" w:rsidRDefault="00BC086E" w:rsidP="00BC086E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BE28CD">
              <w:rPr>
                <w:rFonts w:ascii="仿宋" w:eastAsia="仿宋" w:hAnsi="仿宋"/>
                <w:sz w:val="24"/>
                <w:szCs w:val="30"/>
              </w:rPr>
              <w:t>性</w:t>
            </w:r>
            <w:r>
              <w:rPr>
                <w:rFonts w:ascii="仿宋" w:eastAsia="仿宋" w:hAnsi="仿宋" w:hint="eastAsia"/>
                <w:sz w:val="24"/>
                <w:szCs w:val="30"/>
              </w:rPr>
              <w:t xml:space="preserve">  </w:t>
            </w:r>
            <w:r w:rsidRPr="00BE28CD">
              <w:rPr>
                <w:rFonts w:ascii="仿宋" w:eastAsia="仿宋" w:hAnsi="仿宋"/>
                <w:sz w:val="24"/>
                <w:szCs w:val="30"/>
              </w:rPr>
              <w:t>别</w:t>
            </w:r>
          </w:p>
        </w:tc>
      </w:tr>
      <w:tr w:rsidR="00E56D17" w:rsidRPr="00BE28CD" w14:paraId="6A75DE76" w14:textId="77777777" w:rsidTr="00924043">
        <w:trPr>
          <w:jc w:val="center"/>
        </w:trPr>
        <w:tc>
          <w:tcPr>
            <w:tcW w:w="1384" w:type="dxa"/>
          </w:tcPr>
          <w:p w14:paraId="0EF24196" w14:textId="58C32049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19" w:type="dxa"/>
          </w:tcPr>
          <w:p w14:paraId="7ECAC98A" w14:textId="19AEE72F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电子科学与工程学院</w:t>
            </w:r>
          </w:p>
        </w:tc>
        <w:tc>
          <w:tcPr>
            <w:tcW w:w="1701" w:type="dxa"/>
          </w:tcPr>
          <w:p w14:paraId="44A2C039" w14:textId="057CBF96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孙俊</w:t>
            </w:r>
          </w:p>
        </w:tc>
        <w:tc>
          <w:tcPr>
            <w:tcW w:w="1417" w:type="dxa"/>
          </w:tcPr>
          <w:p w14:paraId="32B525BF" w14:textId="176B997A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男</w:t>
            </w:r>
          </w:p>
        </w:tc>
      </w:tr>
      <w:tr w:rsidR="00E56D17" w:rsidRPr="00BE28CD" w14:paraId="0B3D5C64" w14:textId="77777777" w:rsidTr="00924043">
        <w:trPr>
          <w:jc w:val="center"/>
        </w:trPr>
        <w:tc>
          <w:tcPr>
            <w:tcW w:w="1384" w:type="dxa"/>
          </w:tcPr>
          <w:p w14:paraId="46E4390C" w14:textId="0B469AF4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119" w:type="dxa"/>
          </w:tcPr>
          <w:p w14:paraId="3C6D5594" w14:textId="2E469684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法学院</w:t>
            </w:r>
          </w:p>
        </w:tc>
        <w:tc>
          <w:tcPr>
            <w:tcW w:w="1701" w:type="dxa"/>
          </w:tcPr>
          <w:p w14:paraId="4978EEE6" w14:textId="2A20FFE7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苏小妹</w:t>
            </w:r>
          </w:p>
        </w:tc>
        <w:tc>
          <w:tcPr>
            <w:tcW w:w="1417" w:type="dxa"/>
          </w:tcPr>
          <w:p w14:paraId="3F71C91E" w14:textId="35B3B361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女</w:t>
            </w:r>
          </w:p>
        </w:tc>
      </w:tr>
      <w:tr w:rsidR="00E56D17" w:rsidRPr="00BE28CD" w14:paraId="7247D4A9" w14:textId="77777777" w:rsidTr="00924043">
        <w:trPr>
          <w:jc w:val="center"/>
        </w:trPr>
        <w:tc>
          <w:tcPr>
            <w:tcW w:w="1384" w:type="dxa"/>
          </w:tcPr>
          <w:p w14:paraId="4C0E2FA9" w14:textId="0671B996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119" w:type="dxa"/>
          </w:tcPr>
          <w:p w14:paraId="57473D3C" w14:textId="093E21C1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化学化工学院</w:t>
            </w:r>
          </w:p>
        </w:tc>
        <w:tc>
          <w:tcPr>
            <w:tcW w:w="1701" w:type="dxa"/>
          </w:tcPr>
          <w:p w14:paraId="630514A4" w14:textId="66DB94B2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E56D17">
              <w:rPr>
                <w:rFonts w:ascii="仿宋" w:eastAsia="仿宋" w:hAnsi="仿宋" w:hint="eastAsia"/>
                <w:sz w:val="24"/>
              </w:rPr>
              <w:t>罗洋辉</w:t>
            </w:r>
            <w:proofErr w:type="gramEnd"/>
          </w:p>
        </w:tc>
        <w:tc>
          <w:tcPr>
            <w:tcW w:w="1417" w:type="dxa"/>
          </w:tcPr>
          <w:p w14:paraId="54F5BC5B" w14:textId="25C811F6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男</w:t>
            </w:r>
          </w:p>
        </w:tc>
      </w:tr>
      <w:tr w:rsidR="00E56D17" w:rsidRPr="00BE28CD" w14:paraId="3DB13273" w14:textId="77777777" w:rsidTr="00924043">
        <w:trPr>
          <w:jc w:val="center"/>
        </w:trPr>
        <w:tc>
          <w:tcPr>
            <w:tcW w:w="1384" w:type="dxa"/>
          </w:tcPr>
          <w:p w14:paraId="48B63CEC" w14:textId="39C629F1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119" w:type="dxa"/>
          </w:tcPr>
          <w:p w14:paraId="124C085F" w14:textId="64ABF4F2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建筑学院</w:t>
            </w:r>
          </w:p>
        </w:tc>
        <w:tc>
          <w:tcPr>
            <w:tcW w:w="1701" w:type="dxa"/>
          </w:tcPr>
          <w:p w14:paraId="09E9E7CD" w14:textId="54FF2689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左为</w:t>
            </w:r>
          </w:p>
        </w:tc>
        <w:tc>
          <w:tcPr>
            <w:tcW w:w="1417" w:type="dxa"/>
          </w:tcPr>
          <w:p w14:paraId="6D6E5B4B" w14:textId="63715E49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男</w:t>
            </w:r>
            <w:r w:rsidRPr="00E56D17">
              <w:rPr>
                <w:rFonts w:ascii="Calibri" w:eastAsia="仿宋" w:hAnsi="Calibri" w:cs="Calibri"/>
                <w:sz w:val="24"/>
              </w:rPr>
              <w:t> </w:t>
            </w:r>
          </w:p>
        </w:tc>
      </w:tr>
      <w:tr w:rsidR="00E56D17" w:rsidRPr="00BE28CD" w14:paraId="35345EE2" w14:textId="77777777" w:rsidTr="00924043">
        <w:trPr>
          <w:jc w:val="center"/>
        </w:trPr>
        <w:tc>
          <w:tcPr>
            <w:tcW w:w="1384" w:type="dxa"/>
          </w:tcPr>
          <w:p w14:paraId="51E93653" w14:textId="7EF50ACF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119" w:type="dxa"/>
          </w:tcPr>
          <w:p w14:paraId="7AD5F21A" w14:textId="3567862C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交通学院</w:t>
            </w:r>
          </w:p>
        </w:tc>
        <w:tc>
          <w:tcPr>
            <w:tcW w:w="1701" w:type="dxa"/>
          </w:tcPr>
          <w:p w14:paraId="7CB5DB7C" w14:textId="29D137FB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E56D17">
              <w:rPr>
                <w:rFonts w:ascii="仿宋" w:eastAsia="仿宋" w:hAnsi="仿宋" w:hint="eastAsia"/>
                <w:sz w:val="24"/>
              </w:rPr>
              <w:t>高旺</w:t>
            </w:r>
            <w:proofErr w:type="gramEnd"/>
          </w:p>
        </w:tc>
        <w:tc>
          <w:tcPr>
            <w:tcW w:w="1417" w:type="dxa"/>
          </w:tcPr>
          <w:p w14:paraId="67B2109E" w14:textId="4D176B6C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男</w:t>
            </w:r>
          </w:p>
        </w:tc>
      </w:tr>
      <w:tr w:rsidR="00E56D17" w:rsidRPr="00BE28CD" w14:paraId="301BECAD" w14:textId="77777777" w:rsidTr="00924043">
        <w:trPr>
          <w:jc w:val="center"/>
        </w:trPr>
        <w:tc>
          <w:tcPr>
            <w:tcW w:w="1384" w:type="dxa"/>
          </w:tcPr>
          <w:p w14:paraId="3528C3A4" w14:textId="0F5A0633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119" w:type="dxa"/>
          </w:tcPr>
          <w:p w14:paraId="77E6459D" w14:textId="3E1F957C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生物科学与医学工程学院</w:t>
            </w:r>
          </w:p>
        </w:tc>
        <w:tc>
          <w:tcPr>
            <w:tcW w:w="1701" w:type="dxa"/>
          </w:tcPr>
          <w:p w14:paraId="58098C79" w14:textId="60426596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范霖</w:t>
            </w:r>
          </w:p>
        </w:tc>
        <w:tc>
          <w:tcPr>
            <w:tcW w:w="1417" w:type="dxa"/>
          </w:tcPr>
          <w:p w14:paraId="015EE24A" w14:textId="2CAB766D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女</w:t>
            </w:r>
          </w:p>
        </w:tc>
      </w:tr>
      <w:tr w:rsidR="00E56D17" w:rsidRPr="00BE28CD" w14:paraId="5CDFD2F8" w14:textId="77777777" w:rsidTr="00924043">
        <w:trPr>
          <w:jc w:val="center"/>
        </w:trPr>
        <w:tc>
          <w:tcPr>
            <w:tcW w:w="1384" w:type="dxa"/>
          </w:tcPr>
          <w:p w14:paraId="3A5380BE" w14:textId="7683702D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119" w:type="dxa"/>
          </w:tcPr>
          <w:p w14:paraId="307EBA79" w14:textId="16586D06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信息学院</w:t>
            </w:r>
          </w:p>
        </w:tc>
        <w:tc>
          <w:tcPr>
            <w:tcW w:w="1701" w:type="dxa"/>
          </w:tcPr>
          <w:p w14:paraId="08C49405" w14:textId="1A17EFB0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沙俊</w:t>
            </w:r>
          </w:p>
        </w:tc>
        <w:tc>
          <w:tcPr>
            <w:tcW w:w="1417" w:type="dxa"/>
          </w:tcPr>
          <w:p w14:paraId="786F320B" w14:textId="42E78DEF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男</w:t>
            </w:r>
          </w:p>
        </w:tc>
      </w:tr>
      <w:tr w:rsidR="00E56D17" w:rsidRPr="00BE28CD" w14:paraId="21E6D3C3" w14:textId="77777777" w:rsidTr="00924043">
        <w:trPr>
          <w:jc w:val="center"/>
        </w:trPr>
        <w:tc>
          <w:tcPr>
            <w:tcW w:w="1384" w:type="dxa"/>
          </w:tcPr>
          <w:p w14:paraId="11AD616B" w14:textId="0570940A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119" w:type="dxa"/>
          </w:tcPr>
          <w:p w14:paraId="437EF9DF" w14:textId="39BEB357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信息学院</w:t>
            </w:r>
          </w:p>
        </w:tc>
        <w:tc>
          <w:tcPr>
            <w:tcW w:w="1701" w:type="dxa"/>
          </w:tcPr>
          <w:p w14:paraId="7944BC18" w14:textId="7894AF08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苏菲</w:t>
            </w:r>
          </w:p>
        </w:tc>
        <w:tc>
          <w:tcPr>
            <w:tcW w:w="1417" w:type="dxa"/>
          </w:tcPr>
          <w:p w14:paraId="5CF0EDFC" w14:textId="0D547694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女</w:t>
            </w:r>
          </w:p>
        </w:tc>
      </w:tr>
      <w:tr w:rsidR="00E56D17" w:rsidRPr="00BE28CD" w14:paraId="24C3F5FC" w14:textId="77777777" w:rsidTr="00924043">
        <w:trPr>
          <w:jc w:val="center"/>
        </w:trPr>
        <w:tc>
          <w:tcPr>
            <w:tcW w:w="1384" w:type="dxa"/>
          </w:tcPr>
          <w:p w14:paraId="2F5692F1" w14:textId="5C39BEE6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119" w:type="dxa"/>
          </w:tcPr>
          <w:p w14:paraId="274FFCBF" w14:textId="0B586B9D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医学院</w:t>
            </w:r>
          </w:p>
        </w:tc>
        <w:tc>
          <w:tcPr>
            <w:tcW w:w="1701" w:type="dxa"/>
          </w:tcPr>
          <w:p w14:paraId="429FF305" w14:textId="5BA13026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杨龑晓</w:t>
            </w:r>
            <w:proofErr w:type="gramStart"/>
            <w:r w:rsidRPr="00E56D17">
              <w:rPr>
                <w:rFonts w:ascii="仿宋" w:eastAsia="仿宋" w:hAnsi="仿宋" w:hint="eastAsia"/>
                <w:sz w:val="24"/>
              </w:rPr>
              <w:t>晓</w:t>
            </w:r>
            <w:proofErr w:type="gramEnd"/>
          </w:p>
        </w:tc>
        <w:tc>
          <w:tcPr>
            <w:tcW w:w="1417" w:type="dxa"/>
          </w:tcPr>
          <w:p w14:paraId="0D3AD32C" w14:textId="769EF6C9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女</w:t>
            </w:r>
          </w:p>
        </w:tc>
      </w:tr>
      <w:tr w:rsidR="00E56D17" w:rsidRPr="00BE28CD" w14:paraId="59CC5CD9" w14:textId="77777777" w:rsidTr="00924043">
        <w:trPr>
          <w:jc w:val="center"/>
        </w:trPr>
        <w:tc>
          <w:tcPr>
            <w:tcW w:w="1384" w:type="dxa"/>
          </w:tcPr>
          <w:p w14:paraId="0CC08477" w14:textId="2E5D68DA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119" w:type="dxa"/>
          </w:tcPr>
          <w:p w14:paraId="50A67A62" w14:textId="682B519F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仪器科学与工程学院</w:t>
            </w:r>
          </w:p>
        </w:tc>
        <w:tc>
          <w:tcPr>
            <w:tcW w:w="1701" w:type="dxa"/>
          </w:tcPr>
          <w:p w14:paraId="1DB1E170" w14:textId="21276740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曹宇</w:t>
            </w:r>
          </w:p>
        </w:tc>
        <w:tc>
          <w:tcPr>
            <w:tcW w:w="1417" w:type="dxa"/>
          </w:tcPr>
          <w:p w14:paraId="4C224560" w14:textId="3DE43C71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男</w:t>
            </w:r>
          </w:p>
        </w:tc>
      </w:tr>
      <w:tr w:rsidR="00E56D17" w:rsidRPr="00BE28CD" w14:paraId="72A51699" w14:textId="77777777" w:rsidTr="00924043">
        <w:trPr>
          <w:jc w:val="center"/>
        </w:trPr>
        <w:tc>
          <w:tcPr>
            <w:tcW w:w="1384" w:type="dxa"/>
          </w:tcPr>
          <w:p w14:paraId="1012DD08" w14:textId="32151CB3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119" w:type="dxa"/>
          </w:tcPr>
          <w:p w14:paraId="3EB63A79" w14:textId="449FE36D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仪器科学与工程学院</w:t>
            </w:r>
          </w:p>
        </w:tc>
        <w:tc>
          <w:tcPr>
            <w:tcW w:w="1701" w:type="dxa"/>
          </w:tcPr>
          <w:p w14:paraId="6FEE0121" w14:textId="1361A1E5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孙若斌</w:t>
            </w:r>
          </w:p>
        </w:tc>
        <w:tc>
          <w:tcPr>
            <w:tcW w:w="1417" w:type="dxa"/>
          </w:tcPr>
          <w:p w14:paraId="18AE52A4" w14:textId="63E3A5ED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男</w:t>
            </w:r>
          </w:p>
        </w:tc>
      </w:tr>
      <w:tr w:rsidR="00E56D17" w:rsidRPr="00BE28CD" w14:paraId="4BC65E0B" w14:textId="77777777" w:rsidTr="00924043">
        <w:trPr>
          <w:jc w:val="center"/>
        </w:trPr>
        <w:tc>
          <w:tcPr>
            <w:tcW w:w="1384" w:type="dxa"/>
          </w:tcPr>
          <w:p w14:paraId="4260CE30" w14:textId="2654E6C7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119" w:type="dxa"/>
          </w:tcPr>
          <w:p w14:paraId="16D2E2C7" w14:textId="611E2ABF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自动化学院</w:t>
            </w:r>
          </w:p>
        </w:tc>
        <w:tc>
          <w:tcPr>
            <w:tcW w:w="1701" w:type="dxa"/>
          </w:tcPr>
          <w:p w14:paraId="3352AFE1" w14:textId="0059C8E1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proofErr w:type="gramStart"/>
            <w:r w:rsidRPr="00E56D17">
              <w:rPr>
                <w:rFonts w:ascii="仿宋" w:eastAsia="仿宋" w:hAnsi="仿宋" w:hint="eastAsia"/>
                <w:sz w:val="24"/>
              </w:rPr>
              <w:t>黄洲</w:t>
            </w:r>
            <w:proofErr w:type="gramEnd"/>
            <w:r w:rsidRPr="00E56D17">
              <w:rPr>
                <w:rFonts w:ascii="仿宋" w:eastAsia="仿宋" w:hAnsi="仿宋" w:hint="eastAsia"/>
                <w:sz w:val="24"/>
              </w:rPr>
              <w:t>荣</w:t>
            </w:r>
          </w:p>
        </w:tc>
        <w:tc>
          <w:tcPr>
            <w:tcW w:w="1417" w:type="dxa"/>
          </w:tcPr>
          <w:p w14:paraId="06321E70" w14:textId="263933CF" w:rsidR="00E56D17" w:rsidRPr="00E56D17" w:rsidRDefault="00E56D17" w:rsidP="00E56D1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 w:rsidRPr="00E56D17">
              <w:rPr>
                <w:rFonts w:ascii="仿宋" w:eastAsia="仿宋" w:hAnsi="仿宋" w:hint="eastAsia"/>
                <w:sz w:val="24"/>
              </w:rPr>
              <w:t>男</w:t>
            </w:r>
          </w:p>
        </w:tc>
      </w:tr>
    </w:tbl>
    <w:p w14:paraId="14129E0C" w14:textId="77777777" w:rsidR="00BC086E" w:rsidRPr="00BE28CD" w:rsidRDefault="00BC086E" w:rsidP="00BC086E">
      <w:pPr>
        <w:spacing w:line="360" w:lineRule="auto"/>
        <w:rPr>
          <w:rFonts w:eastAsia="仿宋_GB2312"/>
          <w:sz w:val="28"/>
          <w:szCs w:val="28"/>
        </w:rPr>
      </w:pPr>
    </w:p>
    <w:p w14:paraId="2945E1DE" w14:textId="77777777" w:rsidR="005D1987" w:rsidRDefault="006B2A0E" w:rsidP="005F774D">
      <w:pPr>
        <w:pStyle w:val="1"/>
        <w:rPr>
          <w:rFonts w:eastAsia="仿宋_GB2312"/>
          <w:lang w:eastAsia="zh-CN"/>
        </w:rPr>
      </w:pPr>
      <w:proofErr w:type="spellStart"/>
      <w:r w:rsidRPr="00572BE2">
        <w:rPr>
          <w:rFonts w:eastAsia="仿宋_GB2312" w:hint="eastAsia"/>
        </w:rPr>
        <w:t>二</w:t>
      </w:r>
      <w:r w:rsidR="005D1987" w:rsidRPr="00572BE2">
        <w:rPr>
          <w:rFonts w:eastAsia="仿宋_GB2312" w:hint="eastAsia"/>
        </w:rPr>
        <w:t>、</w:t>
      </w:r>
      <w:r w:rsidR="00BE28CD">
        <w:rPr>
          <w:rFonts w:eastAsia="仿宋_GB2312" w:hint="eastAsia"/>
        </w:rPr>
        <w:t>决赛</w:t>
      </w:r>
      <w:r w:rsidR="008043F3">
        <w:rPr>
          <w:rFonts w:eastAsia="仿宋_GB2312" w:hint="eastAsia"/>
          <w:lang w:eastAsia="zh-CN"/>
        </w:rPr>
        <w:t>现场安排</w:t>
      </w:r>
      <w:proofErr w:type="spellEnd"/>
    </w:p>
    <w:p w14:paraId="78F6BB44" w14:textId="77777777" w:rsidR="003973BB" w:rsidRPr="008043F3" w:rsidRDefault="003973BB" w:rsidP="003973BB">
      <w:pPr>
        <w:rPr>
          <w:rFonts w:eastAsia="仿宋_GB2312"/>
          <w:sz w:val="28"/>
          <w:szCs w:val="28"/>
        </w:rPr>
      </w:pPr>
      <w:r w:rsidRPr="008043F3">
        <w:rPr>
          <w:rFonts w:eastAsia="仿宋_GB2312" w:hint="eastAsia"/>
          <w:sz w:val="28"/>
          <w:szCs w:val="28"/>
        </w:rPr>
        <w:t>1.</w:t>
      </w:r>
      <w:r w:rsidRPr="008043F3">
        <w:rPr>
          <w:rFonts w:eastAsia="仿宋_GB2312" w:hint="eastAsia"/>
          <w:sz w:val="28"/>
          <w:szCs w:val="28"/>
        </w:rPr>
        <w:t>决赛时间</w:t>
      </w:r>
      <w:r w:rsidR="008043F3">
        <w:rPr>
          <w:rFonts w:eastAsia="仿宋_GB2312" w:hint="eastAsia"/>
          <w:sz w:val="28"/>
          <w:szCs w:val="28"/>
        </w:rPr>
        <w:t>和</w:t>
      </w:r>
      <w:r w:rsidRPr="008043F3">
        <w:rPr>
          <w:rFonts w:eastAsia="仿宋_GB2312" w:hint="eastAsia"/>
          <w:sz w:val="28"/>
          <w:szCs w:val="28"/>
        </w:rPr>
        <w:t>地点</w:t>
      </w:r>
    </w:p>
    <w:p w14:paraId="2C7B13B2" w14:textId="77777777" w:rsidR="001C292E" w:rsidRPr="003973BB" w:rsidRDefault="003973BB" w:rsidP="008043F3">
      <w:pPr>
        <w:spacing w:before="50" w:after="50" w:line="360" w:lineRule="auto"/>
        <w:ind w:firstLineChars="200" w:firstLine="560"/>
        <w:rPr>
          <w:rFonts w:eastAsia="仿宋_GB2312"/>
          <w:sz w:val="28"/>
          <w:szCs w:val="28"/>
        </w:rPr>
      </w:pPr>
      <w:r w:rsidRPr="003973BB">
        <w:rPr>
          <w:rFonts w:eastAsia="仿宋_GB2312" w:hint="eastAsia"/>
          <w:sz w:val="28"/>
          <w:szCs w:val="28"/>
        </w:rPr>
        <w:t>“正</w:t>
      </w:r>
      <w:r w:rsidRPr="003973BB">
        <w:rPr>
          <w:rFonts w:ascii="宋体" w:hAnsi="宋体" w:cs="宋体" w:hint="eastAsia"/>
          <w:sz w:val="28"/>
          <w:szCs w:val="28"/>
        </w:rPr>
        <w:t>•</w:t>
      </w:r>
      <w:r w:rsidRPr="003973BB">
        <w:rPr>
          <w:rFonts w:ascii="仿宋" w:eastAsia="仿宋" w:hAnsi="仿宋" w:cs="仿宋" w:hint="eastAsia"/>
          <w:sz w:val="28"/>
          <w:szCs w:val="28"/>
        </w:rPr>
        <w:t>青年”</w:t>
      </w:r>
      <w:r w:rsidRPr="003973BB">
        <w:rPr>
          <w:rFonts w:eastAsia="仿宋_GB2312" w:hint="eastAsia"/>
          <w:sz w:val="28"/>
          <w:szCs w:val="28"/>
        </w:rPr>
        <w:t>2015</w:t>
      </w:r>
      <w:r w:rsidRPr="003973BB">
        <w:rPr>
          <w:rFonts w:eastAsia="仿宋_GB2312" w:hint="eastAsia"/>
          <w:sz w:val="28"/>
          <w:szCs w:val="28"/>
        </w:rPr>
        <w:t>年东南大学杰出研究生评选大赛决赛</w:t>
      </w:r>
      <w:r>
        <w:rPr>
          <w:rFonts w:eastAsia="仿宋_GB2312" w:hint="eastAsia"/>
          <w:sz w:val="28"/>
          <w:szCs w:val="28"/>
        </w:rPr>
        <w:t>将于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日</w:t>
      </w:r>
      <w:r>
        <w:rPr>
          <w:rFonts w:eastAsia="仿宋_GB2312" w:hint="eastAsia"/>
          <w:sz w:val="28"/>
          <w:szCs w:val="28"/>
        </w:rPr>
        <w:t>18:30</w:t>
      </w:r>
      <w:r>
        <w:rPr>
          <w:rFonts w:eastAsia="仿宋_GB2312" w:hint="eastAsia"/>
          <w:sz w:val="28"/>
          <w:szCs w:val="28"/>
        </w:rPr>
        <w:t>在东南大学四牌楼校区群贤楼三楼报告厅举行。</w:t>
      </w:r>
    </w:p>
    <w:p w14:paraId="08AF4E09" w14:textId="77777777" w:rsidR="003973BB" w:rsidRPr="008043F3" w:rsidRDefault="003973BB" w:rsidP="003973BB">
      <w:pPr>
        <w:spacing w:before="50" w:after="50" w:line="360" w:lineRule="auto"/>
        <w:rPr>
          <w:rFonts w:eastAsia="仿宋_GB2312"/>
          <w:sz w:val="28"/>
          <w:szCs w:val="28"/>
        </w:rPr>
      </w:pPr>
      <w:r w:rsidRPr="008043F3">
        <w:rPr>
          <w:rFonts w:eastAsia="仿宋_GB2312" w:hint="eastAsia"/>
          <w:sz w:val="28"/>
          <w:szCs w:val="28"/>
        </w:rPr>
        <w:t>2.</w:t>
      </w:r>
      <w:r w:rsidRPr="008043F3">
        <w:rPr>
          <w:rFonts w:eastAsia="仿宋_GB2312" w:hint="eastAsia"/>
          <w:sz w:val="28"/>
          <w:szCs w:val="28"/>
        </w:rPr>
        <w:t>决赛</w:t>
      </w:r>
      <w:r w:rsidR="008043F3">
        <w:rPr>
          <w:rFonts w:eastAsia="仿宋_GB2312" w:hint="eastAsia"/>
          <w:sz w:val="28"/>
          <w:szCs w:val="28"/>
        </w:rPr>
        <w:t>现场</w:t>
      </w:r>
      <w:r w:rsidRPr="008043F3">
        <w:rPr>
          <w:rFonts w:eastAsia="仿宋_GB2312" w:hint="eastAsia"/>
          <w:sz w:val="28"/>
          <w:szCs w:val="28"/>
        </w:rPr>
        <w:t>流程</w:t>
      </w:r>
    </w:p>
    <w:tbl>
      <w:tblPr>
        <w:tblStyle w:val="GridTableLight"/>
        <w:tblW w:w="7905" w:type="dxa"/>
        <w:jc w:val="center"/>
        <w:tblBorders>
          <w:top w:val="single" w:sz="24" w:space="0" w:color="auto"/>
          <w:left w:val="none" w:sz="0" w:space="0" w:color="auto"/>
          <w:bottom w:val="single" w:sz="24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9"/>
        <w:gridCol w:w="4394"/>
        <w:gridCol w:w="1276"/>
        <w:gridCol w:w="1276"/>
      </w:tblGrid>
      <w:tr w:rsidR="001C292E" w:rsidRPr="00E5075D" w14:paraId="23174CCD" w14:textId="77777777" w:rsidTr="001C292E">
        <w:trPr>
          <w:jc w:val="center"/>
        </w:trPr>
        <w:tc>
          <w:tcPr>
            <w:tcW w:w="959" w:type="dxa"/>
          </w:tcPr>
          <w:p w14:paraId="485175DA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4394" w:type="dxa"/>
          </w:tcPr>
          <w:p w14:paraId="78230A14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事项</w:t>
            </w:r>
          </w:p>
        </w:tc>
        <w:tc>
          <w:tcPr>
            <w:tcW w:w="1276" w:type="dxa"/>
          </w:tcPr>
          <w:p w14:paraId="734691F4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时长</w:t>
            </w:r>
          </w:p>
        </w:tc>
        <w:tc>
          <w:tcPr>
            <w:tcW w:w="1276" w:type="dxa"/>
          </w:tcPr>
          <w:p w14:paraId="755A4508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截止时间</w:t>
            </w:r>
          </w:p>
        </w:tc>
      </w:tr>
      <w:tr w:rsidR="001C292E" w:rsidRPr="00E5075D" w14:paraId="2BE9BB72" w14:textId="77777777" w:rsidTr="001C292E">
        <w:trPr>
          <w:jc w:val="center"/>
        </w:trPr>
        <w:tc>
          <w:tcPr>
            <w:tcW w:w="959" w:type="dxa"/>
          </w:tcPr>
          <w:p w14:paraId="4FEA28EB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 w:hint="eastAsia"/>
                <w:sz w:val="24"/>
                <w:szCs w:val="21"/>
              </w:rPr>
              <w:lastRenderedPageBreak/>
              <w:t>1</w:t>
            </w:r>
          </w:p>
        </w:tc>
        <w:tc>
          <w:tcPr>
            <w:tcW w:w="4394" w:type="dxa"/>
          </w:tcPr>
          <w:p w14:paraId="65308E0B" w14:textId="77777777" w:rsidR="001C292E" w:rsidRPr="00E5075D" w:rsidRDefault="001C292E" w:rsidP="00E5075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 w:hint="eastAsia"/>
                <w:sz w:val="24"/>
                <w:szCs w:val="21"/>
              </w:rPr>
              <w:t>活动正式开始</w:t>
            </w:r>
          </w:p>
        </w:tc>
        <w:tc>
          <w:tcPr>
            <w:tcW w:w="1276" w:type="dxa"/>
          </w:tcPr>
          <w:p w14:paraId="12C63190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</w:p>
        </w:tc>
        <w:tc>
          <w:tcPr>
            <w:tcW w:w="1276" w:type="dxa"/>
          </w:tcPr>
          <w:p w14:paraId="58681490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 w:hint="eastAsia"/>
                <w:sz w:val="24"/>
                <w:szCs w:val="21"/>
              </w:rPr>
              <w:t>18：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30</w:t>
            </w:r>
          </w:p>
        </w:tc>
      </w:tr>
      <w:tr w:rsidR="001C292E" w:rsidRPr="00E5075D" w14:paraId="3294EF83" w14:textId="77777777" w:rsidTr="001C292E">
        <w:trPr>
          <w:jc w:val="center"/>
        </w:trPr>
        <w:tc>
          <w:tcPr>
            <w:tcW w:w="959" w:type="dxa"/>
          </w:tcPr>
          <w:p w14:paraId="40C8C3CE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/>
                <w:sz w:val="24"/>
                <w:szCs w:val="21"/>
              </w:rPr>
              <w:t>2</w:t>
            </w:r>
          </w:p>
        </w:tc>
        <w:tc>
          <w:tcPr>
            <w:tcW w:w="4394" w:type="dxa"/>
          </w:tcPr>
          <w:p w14:paraId="710C82EF" w14:textId="77777777" w:rsidR="001C292E" w:rsidRPr="00E5075D" w:rsidRDefault="001C292E" w:rsidP="00E5075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/>
                <w:sz w:val="24"/>
                <w:szCs w:val="21"/>
              </w:rPr>
              <w:t>活动</w:t>
            </w:r>
            <w:r w:rsidRPr="00E5075D">
              <w:rPr>
                <w:rFonts w:ascii="仿宋" w:eastAsia="仿宋" w:hAnsi="仿宋" w:hint="eastAsia"/>
                <w:sz w:val="24"/>
                <w:szCs w:val="21"/>
              </w:rPr>
              <w:t>开场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视频</w:t>
            </w:r>
            <w:r w:rsidRPr="00E5075D">
              <w:rPr>
                <w:rFonts w:ascii="仿宋" w:eastAsia="仿宋" w:hAnsi="仿宋" w:hint="eastAsia"/>
                <w:sz w:val="24"/>
                <w:szCs w:val="21"/>
              </w:rPr>
              <w:t>+主持人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开场</w:t>
            </w:r>
          </w:p>
        </w:tc>
        <w:tc>
          <w:tcPr>
            <w:tcW w:w="1276" w:type="dxa"/>
          </w:tcPr>
          <w:p w14:paraId="08080782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/>
                <w:sz w:val="24"/>
                <w:szCs w:val="21"/>
              </w:rPr>
              <w:t>5min</w:t>
            </w:r>
          </w:p>
        </w:tc>
        <w:tc>
          <w:tcPr>
            <w:tcW w:w="1276" w:type="dxa"/>
          </w:tcPr>
          <w:p w14:paraId="3714C34B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 w:hint="eastAsia"/>
                <w:sz w:val="24"/>
                <w:szCs w:val="21"/>
              </w:rPr>
              <w:t>18：3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5</w:t>
            </w:r>
          </w:p>
        </w:tc>
      </w:tr>
      <w:tr w:rsidR="001C292E" w:rsidRPr="00E5075D" w14:paraId="589F7E98" w14:textId="77777777" w:rsidTr="001C292E">
        <w:trPr>
          <w:jc w:val="center"/>
        </w:trPr>
        <w:tc>
          <w:tcPr>
            <w:tcW w:w="959" w:type="dxa"/>
          </w:tcPr>
          <w:p w14:paraId="16B53136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/>
                <w:sz w:val="24"/>
                <w:szCs w:val="21"/>
              </w:rPr>
              <w:t>3</w:t>
            </w:r>
          </w:p>
        </w:tc>
        <w:tc>
          <w:tcPr>
            <w:tcW w:w="4394" w:type="dxa"/>
          </w:tcPr>
          <w:p w14:paraId="402D9612" w14:textId="77777777" w:rsidR="001C292E" w:rsidRPr="00E5075D" w:rsidRDefault="001C292E" w:rsidP="00E5075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 w:hint="eastAsia"/>
                <w:sz w:val="24"/>
                <w:szCs w:val="21"/>
              </w:rPr>
              <w:t>候选人个人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展示</w:t>
            </w:r>
            <w:r w:rsidRPr="00E5075D">
              <w:rPr>
                <w:rFonts w:ascii="仿宋" w:eastAsia="仿宋" w:hAnsi="仿宋" w:hint="eastAsia"/>
                <w:sz w:val="24"/>
                <w:szCs w:val="21"/>
              </w:rPr>
              <w:t>+嘉宾自由点评（6人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）</w:t>
            </w:r>
          </w:p>
        </w:tc>
        <w:tc>
          <w:tcPr>
            <w:tcW w:w="1276" w:type="dxa"/>
          </w:tcPr>
          <w:p w14:paraId="2FE305E2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 w:hint="eastAsia"/>
                <w:sz w:val="24"/>
                <w:szCs w:val="21"/>
              </w:rPr>
              <w:t>10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min</w:t>
            </w:r>
            <w:r w:rsidRPr="00E5075D">
              <w:rPr>
                <w:rFonts w:ascii="仿宋" w:eastAsia="仿宋" w:hAnsi="仿宋" w:hint="eastAsia"/>
                <w:sz w:val="24"/>
                <w:szCs w:val="21"/>
              </w:rPr>
              <w:t>/人</w:t>
            </w:r>
          </w:p>
        </w:tc>
        <w:tc>
          <w:tcPr>
            <w:tcW w:w="1276" w:type="dxa"/>
          </w:tcPr>
          <w:p w14:paraId="336584AC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/>
                <w:sz w:val="24"/>
                <w:szCs w:val="21"/>
              </w:rPr>
              <w:t>19</w:t>
            </w:r>
            <w:r w:rsidRPr="00E5075D">
              <w:rPr>
                <w:rFonts w:ascii="仿宋" w:eastAsia="仿宋" w:hAnsi="仿宋" w:hint="eastAsia"/>
                <w:sz w:val="24"/>
                <w:szCs w:val="21"/>
              </w:rPr>
              <w:t>：35</w:t>
            </w:r>
          </w:p>
        </w:tc>
      </w:tr>
      <w:tr w:rsidR="001C292E" w:rsidRPr="00E5075D" w14:paraId="67DDD8DD" w14:textId="77777777" w:rsidTr="001C292E">
        <w:trPr>
          <w:jc w:val="center"/>
        </w:trPr>
        <w:tc>
          <w:tcPr>
            <w:tcW w:w="959" w:type="dxa"/>
          </w:tcPr>
          <w:p w14:paraId="79C86B53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 w:hint="eastAsia"/>
                <w:sz w:val="24"/>
                <w:szCs w:val="21"/>
              </w:rPr>
              <w:t>4</w:t>
            </w:r>
          </w:p>
        </w:tc>
        <w:tc>
          <w:tcPr>
            <w:tcW w:w="4394" w:type="dxa"/>
          </w:tcPr>
          <w:p w14:paraId="18CA54C1" w14:textId="77777777" w:rsidR="001C292E" w:rsidRPr="00E5075D" w:rsidRDefault="001C292E" w:rsidP="00E5075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E5075D">
              <w:rPr>
                <w:rFonts w:ascii="仿宋" w:eastAsia="仿宋" w:hAnsi="仿宋" w:hint="eastAsia"/>
                <w:sz w:val="24"/>
                <w:szCs w:val="21"/>
              </w:rPr>
              <w:t>中场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微信墙</w:t>
            </w:r>
            <w:proofErr w:type="gramEnd"/>
            <w:r w:rsidRPr="00E5075D">
              <w:rPr>
                <w:rFonts w:ascii="仿宋" w:eastAsia="仿宋" w:hAnsi="仿宋"/>
                <w:sz w:val="24"/>
                <w:szCs w:val="21"/>
              </w:rPr>
              <w:t>抽奖</w:t>
            </w:r>
          </w:p>
        </w:tc>
        <w:tc>
          <w:tcPr>
            <w:tcW w:w="1276" w:type="dxa"/>
          </w:tcPr>
          <w:p w14:paraId="25221E7F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/>
                <w:sz w:val="24"/>
                <w:szCs w:val="21"/>
              </w:rPr>
              <w:t>2 min</w:t>
            </w:r>
          </w:p>
        </w:tc>
        <w:tc>
          <w:tcPr>
            <w:tcW w:w="1276" w:type="dxa"/>
          </w:tcPr>
          <w:p w14:paraId="28F8B253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/>
                <w:sz w:val="24"/>
                <w:szCs w:val="21"/>
              </w:rPr>
              <w:t>19</w:t>
            </w:r>
            <w:r w:rsidRPr="00E5075D">
              <w:rPr>
                <w:rFonts w:ascii="仿宋" w:eastAsia="仿宋" w:hAnsi="仿宋" w:hint="eastAsia"/>
                <w:sz w:val="24"/>
                <w:szCs w:val="21"/>
              </w:rPr>
              <w:t>：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40</w:t>
            </w:r>
          </w:p>
        </w:tc>
      </w:tr>
      <w:tr w:rsidR="001C292E" w:rsidRPr="00E5075D" w14:paraId="790EC305" w14:textId="77777777" w:rsidTr="001C292E">
        <w:trPr>
          <w:jc w:val="center"/>
        </w:trPr>
        <w:tc>
          <w:tcPr>
            <w:tcW w:w="959" w:type="dxa"/>
          </w:tcPr>
          <w:p w14:paraId="44D597C3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394" w:type="dxa"/>
          </w:tcPr>
          <w:p w14:paraId="512BE8E2" w14:textId="77777777" w:rsidR="001C292E" w:rsidRPr="00E5075D" w:rsidRDefault="001C292E" w:rsidP="00E5075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 w:hint="eastAsia"/>
                <w:sz w:val="24"/>
                <w:szCs w:val="21"/>
              </w:rPr>
              <w:t>候选人个人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展示</w:t>
            </w:r>
            <w:r w:rsidRPr="00E5075D">
              <w:rPr>
                <w:rFonts w:ascii="仿宋" w:eastAsia="仿宋" w:hAnsi="仿宋" w:hint="eastAsia"/>
                <w:sz w:val="24"/>
                <w:szCs w:val="21"/>
              </w:rPr>
              <w:t>+嘉宾自由点评（6人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）</w:t>
            </w:r>
          </w:p>
        </w:tc>
        <w:tc>
          <w:tcPr>
            <w:tcW w:w="1276" w:type="dxa"/>
          </w:tcPr>
          <w:p w14:paraId="1C92062A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 w:hint="eastAsia"/>
                <w:sz w:val="24"/>
                <w:szCs w:val="21"/>
              </w:rPr>
              <w:t>10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min</w:t>
            </w:r>
            <w:r w:rsidRPr="00E5075D">
              <w:rPr>
                <w:rFonts w:ascii="仿宋" w:eastAsia="仿宋" w:hAnsi="仿宋" w:hint="eastAsia"/>
                <w:sz w:val="24"/>
                <w:szCs w:val="21"/>
              </w:rPr>
              <w:t>/人</w:t>
            </w:r>
          </w:p>
        </w:tc>
        <w:tc>
          <w:tcPr>
            <w:tcW w:w="1276" w:type="dxa"/>
          </w:tcPr>
          <w:p w14:paraId="2903277E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/>
                <w:sz w:val="24"/>
                <w:szCs w:val="21"/>
              </w:rPr>
              <w:t>20</w:t>
            </w:r>
            <w:r w:rsidRPr="00E5075D">
              <w:rPr>
                <w:rFonts w:ascii="仿宋" w:eastAsia="仿宋" w:hAnsi="仿宋" w:hint="eastAsia"/>
                <w:sz w:val="24"/>
                <w:szCs w:val="21"/>
              </w:rPr>
              <w:t>：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40</w:t>
            </w:r>
          </w:p>
        </w:tc>
      </w:tr>
      <w:tr w:rsidR="001C292E" w:rsidRPr="00E5075D" w14:paraId="2AC6EBFF" w14:textId="77777777" w:rsidTr="001C292E">
        <w:trPr>
          <w:jc w:val="center"/>
        </w:trPr>
        <w:tc>
          <w:tcPr>
            <w:tcW w:w="959" w:type="dxa"/>
          </w:tcPr>
          <w:p w14:paraId="465C8423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4394" w:type="dxa"/>
          </w:tcPr>
          <w:p w14:paraId="66460D27" w14:textId="77777777" w:rsidR="001C292E" w:rsidRPr="00E5075D" w:rsidRDefault="001C292E" w:rsidP="00E507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  <w:szCs w:val="21"/>
              </w:rPr>
              <w:t>专业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评委</w:t>
            </w:r>
            <w:r w:rsidRPr="00E5075D">
              <w:rPr>
                <w:rFonts w:ascii="仿宋" w:eastAsia="仿宋" w:hAnsi="仿宋" w:hint="eastAsia"/>
                <w:sz w:val="24"/>
                <w:szCs w:val="21"/>
              </w:rPr>
              <w:t>、大众评委投票</w:t>
            </w:r>
          </w:p>
        </w:tc>
        <w:tc>
          <w:tcPr>
            <w:tcW w:w="1276" w:type="dxa"/>
          </w:tcPr>
          <w:p w14:paraId="2873743A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/>
                <w:sz w:val="24"/>
              </w:rPr>
              <w:t>10min</w:t>
            </w:r>
          </w:p>
        </w:tc>
        <w:tc>
          <w:tcPr>
            <w:tcW w:w="1276" w:type="dxa"/>
          </w:tcPr>
          <w:p w14:paraId="703E8D7D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20：</w:t>
            </w:r>
            <w:r w:rsidRPr="00E5075D">
              <w:rPr>
                <w:rFonts w:ascii="仿宋" w:eastAsia="仿宋" w:hAnsi="仿宋"/>
                <w:sz w:val="24"/>
              </w:rPr>
              <w:t>50</w:t>
            </w:r>
          </w:p>
        </w:tc>
      </w:tr>
      <w:tr w:rsidR="001C292E" w:rsidRPr="00E5075D" w14:paraId="2CF5A81D" w14:textId="77777777" w:rsidTr="001C292E">
        <w:trPr>
          <w:jc w:val="center"/>
        </w:trPr>
        <w:tc>
          <w:tcPr>
            <w:tcW w:w="959" w:type="dxa"/>
          </w:tcPr>
          <w:p w14:paraId="2C586B95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4394" w:type="dxa"/>
          </w:tcPr>
          <w:p w14:paraId="5723F3B7" w14:textId="77777777" w:rsidR="001C292E" w:rsidRPr="00E5075D" w:rsidRDefault="001C292E" w:rsidP="00E5075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r w:rsidRPr="00E5075D">
              <w:rPr>
                <w:rFonts w:ascii="仿宋" w:eastAsia="仿宋" w:hAnsi="仿宋" w:hint="eastAsia"/>
                <w:sz w:val="24"/>
                <w:szCs w:val="21"/>
              </w:rPr>
              <w:t>企业嘉宾代表</w:t>
            </w:r>
            <w:r w:rsidRPr="00E5075D">
              <w:rPr>
                <w:rFonts w:ascii="仿宋" w:eastAsia="仿宋" w:hAnsi="仿宋"/>
                <w:sz w:val="24"/>
                <w:szCs w:val="21"/>
              </w:rPr>
              <w:t>点评</w:t>
            </w:r>
          </w:p>
        </w:tc>
        <w:tc>
          <w:tcPr>
            <w:tcW w:w="1276" w:type="dxa"/>
          </w:tcPr>
          <w:p w14:paraId="1949A35A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10min</w:t>
            </w:r>
          </w:p>
        </w:tc>
        <w:tc>
          <w:tcPr>
            <w:tcW w:w="1276" w:type="dxa"/>
          </w:tcPr>
          <w:p w14:paraId="390C6E71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21：</w:t>
            </w:r>
            <w:r w:rsidRPr="00E5075D">
              <w:rPr>
                <w:rFonts w:ascii="仿宋" w:eastAsia="仿宋" w:hAnsi="仿宋"/>
                <w:sz w:val="24"/>
              </w:rPr>
              <w:t>00</w:t>
            </w:r>
          </w:p>
        </w:tc>
      </w:tr>
      <w:tr w:rsidR="001C292E" w:rsidRPr="00E5075D" w14:paraId="1E95AA87" w14:textId="77777777" w:rsidTr="001C292E">
        <w:trPr>
          <w:jc w:val="center"/>
        </w:trPr>
        <w:tc>
          <w:tcPr>
            <w:tcW w:w="959" w:type="dxa"/>
          </w:tcPr>
          <w:p w14:paraId="673F29D0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394" w:type="dxa"/>
          </w:tcPr>
          <w:p w14:paraId="7D340320" w14:textId="77777777" w:rsidR="001C292E" w:rsidRPr="00E5075D" w:rsidRDefault="001C292E" w:rsidP="00E5075D">
            <w:pPr>
              <w:spacing w:line="360" w:lineRule="auto"/>
              <w:rPr>
                <w:rFonts w:ascii="仿宋" w:eastAsia="仿宋" w:hAnsi="仿宋"/>
                <w:sz w:val="24"/>
                <w:szCs w:val="21"/>
              </w:rPr>
            </w:pPr>
            <w:proofErr w:type="gramStart"/>
            <w:r w:rsidRPr="00E5075D">
              <w:rPr>
                <w:rFonts w:ascii="仿宋" w:eastAsia="仿宋" w:hAnsi="仿宋" w:hint="eastAsia"/>
                <w:sz w:val="24"/>
                <w:szCs w:val="21"/>
              </w:rPr>
              <w:t>微信墙</w:t>
            </w:r>
            <w:proofErr w:type="gramEnd"/>
            <w:r w:rsidRPr="00E5075D">
              <w:rPr>
                <w:rFonts w:ascii="仿宋" w:eastAsia="仿宋" w:hAnsi="仿宋"/>
                <w:sz w:val="24"/>
                <w:szCs w:val="21"/>
              </w:rPr>
              <w:t>抽奖</w:t>
            </w:r>
          </w:p>
        </w:tc>
        <w:tc>
          <w:tcPr>
            <w:tcW w:w="1276" w:type="dxa"/>
          </w:tcPr>
          <w:p w14:paraId="4F68D869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/>
                <w:sz w:val="24"/>
              </w:rPr>
              <w:t>2min</w:t>
            </w:r>
          </w:p>
        </w:tc>
        <w:tc>
          <w:tcPr>
            <w:tcW w:w="1276" w:type="dxa"/>
          </w:tcPr>
          <w:p w14:paraId="044322AB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21：05</w:t>
            </w:r>
          </w:p>
        </w:tc>
      </w:tr>
      <w:tr w:rsidR="001C292E" w:rsidRPr="00E5075D" w14:paraId="5807507C" w14:textId="77777777" w:rsidTr="001C292E">
        <w:trPr>
          <w:jc w:val="center"/>
        </w:trPr>
        <w:tc>
          <w:tcPr>
            <w:tcW w:w="959" w:type="dxa"/>
          </w:tcPr>
          <w:p w14:paraId="6EBBBD8E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4394" w:type="dxa"/>
          </w:tcPr>
          <w:p w14:paraId="3363D97D" w14:textId="77777777" w:rsidR="001C292E" w:rsidRPr="00E5075D" w:rsidRDefault="001C292E" w:rsidP="00E507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颁奖</w:t>
            </w:r>
          </w:p>
        </w:tc>
        <w:tc>
          <w:tcPr>
            <w:tcW w:w="1276" w:type="dxa"/>
          </w:tcPr>
          <w:p w14:paraId="189B4F47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10</w:t>
            </w:r>
            <w:r w:rsidRPr="00E5075D">
              <w:rPr>
                <w:rFonts w:ascii="仿宋" w:eastAsia="仿宋" w:hAnsi="仿宋"/>
                <w:sz w:val="24"/>
              </w:rPr>
              <w:t>min</w:t>
            </w:r>
          </w:p>
        </w:tc>
        <w:tc>
          <w:tcPr>
            <w:tcW w:w="1276" w:type="dxa"/>
          </w:tcPr>
          <w:p w14:paraId="193D197B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21：</w:t>
            </w:r>
            <w:r w:rsidRPr="00E5075D">
              <w:rPr>
                <w:rFonts w:ascii="仿宋" w:eastAsia="仿宋" w:hAnsi="仿宋"/>
                <w:sz w:val="24"/>
              </w:rPr>
              <w:t>15</w:t>
            </w:r>
          </w:p>
        </w:tc>
      </w:tr>
      <w:tr w:rsidR="001C292E" w:rsidRPr="00E5075D" w14:paraId="266E786A" w14:textId="77777777" w:rsidTr="001C292E">
        <w:trPr>
          <w:jc w:val="center"/>
        </w:trPr>
        <w:tc>
          <w:tcPr>
            <w:tcW w:w="959" w:type="dxa"/>
          </w:tcPr>
          <w:p w14:paraId="2BA785DB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4394" w:type="dxa"/>
          </w:tcPr>
          <w:p w14:paraId="54C6F01C" w14:textId="77777777" w:rsidR="001C292E" w:rsidRPr="00E5075D" w:rsidRDefault="001C292E" w:rsidP="00E5075D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领导</w:t>
            </w:r>
            <w:r w:rsidRPr="00E5075D">
              <w:rPr>
                <w:rFonts w:ascii="仿宋" w:eastAsia="仿宋" w:hAnsi="仿宋"/>
                <w:sz w:val="24"/>
              </w:rPr>
              <w:t>点评</w:t>
            </w:r>
          </w:p>
        </w:tc>
        <w:tc>
          <w:tcPr>
            <w:tcW w:w="1276" w:type="dxa"/>
          </w:tcPr>
          <w:p w14:paraId="6EF63BEF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5</w:t>
            </w:r>
            <w:r w:rsidRPr="00E5075D">
              <w:rPr>
                <w:rFonts w:ascii="仿宋" w:eastAsia="仿宋" w:hAnsi="仿宋"/>
                <w:sz w:val="24"/>
              </w:rPr>
              <w:t>min</w:t>
            </w:r>
          </w:p>
        </w:tc>
        <w:tc>
          <w:tcPr>
            <w:tcW w:w="1276" w:type="dxa"/>
          </w:tcPr>
          <w:p w14:paraId="776630E3" w14:textId="77777777" w:rsidR="001C292E" w:rsidRPr="00E5075D" w:rsidRDefault="001C292E" w:rsidP="00E5075D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E5075D">
              <w:rPr>
                <w:rFonts w:ascii="仿宋" w:eastAsia="仿宋" w:hAnsi="仿宋" w:hint="eastAsia"/>
                <w:sz w:val="24"/>
              </w:rPr>
              <w:t>21：20</w:t>
            </w:r>
          </w:p>
        </w:tc>
      </w:tr>
    </w:tbl>
    <w:p w14:paraId="770E4F66" w14:textId="77777777" w:rsidR="003973BB" w:rsidRDefault="003973BB" w:rsidP="003973BB">
      <w:pPr>
        <w:spacing w:before="50" w:after="5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7B08F489" w14:textId="77777777" w:rsidR="003973BB" w:rsidRDefault="008043F3" w:rsidP="008043F3">
      <w:pPr>
        <w:pStyle w:val="1"/>
        <w:rPr>
          <w:lang w:eastAsia="zh-CN"/>
        </w:rPr>
      </w:pPr>
      <w:r>
        <w:rPr>
          <w:rFonts w:hint="eastAsia"/>
          <w:lang w:eastAsia="zh-CN"/>
        </w:rPr>
        <w:t>三</w:t>
      </w:r>
      <w:r>
        <w:rPr>
          <w:lang w:eastAsia="zh-CN"/>
        </w:rPr>
        <w:t>、</w:t>
      </w:r>
      <w:proofErr w:type="spellStart"/>
      <w:r w:rsidR="003973BB">
        <w:rPr>
          <w:rFonts w:hint="eastAsia"/>
        </w:rPr>
        <w:t>决赛</w:t>
      </w:r>
      <w:r>
        <w:rPr>
          <w:rFonts w:hint="eastAsia"/>
          <w:lang w:eastAsia="zh-CN"/>
        </w:rPr>
        <w:t>评选方法</w:t>
      </w:r>
      <w:proofErr w:type="spellEnd"/>
    </w:p>
    <w:p w14:paraId="219A2EF9" w14:textId="77777777" w:rsidR="003973BB" w:rsidRDefault="003973BB" w:rsidP="003973BB">
      <w:pPr>
        <w:spacing w:before="50" w:after="50"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候选人现场展示完毕后</w:t>
      </w:r>
      <w:r w:rsidRPr="00572BE2">
        <w:rPr>
          <w:rFonts w:eastAsia="仿宋_GB2312" w:hint="eastAsia"/>
          <w:sz w:val="28"/>
          <w:szCs w:val="28"/>
        </w:rPr>
        <w:t>，由</w:t>
      </w:r>
      <w:r w:rsidR="00DD324B">
        <w:rPr>
          <w:rFonts w:eastAsia="仿宋_GB2312" w:hint="eastAsia"/>
          <w:sz w:val="28"/>
          <w:szCs w:val="28"/>
        </w:rPr>
        <w:t>专业</w:t>
      </w:r>
      <w:r w:rsidR="00991F8C">
        <w:rPr>
          <w:rFonts w:eastAsia="仿宋_GB2312" w:hint="eastAsia"/>
          <w:sz w:val="28"/>
          <w:szCs w:val="28"/>
        </w:rPr>
        <w:t>评委</w:t>
      </w:r>
      <w:r w:rsidRPr="00572BE2">
        <w:rPr>
          <w:rFonts w:eastAsia="仿宋_GB2312" w:hint="eastAsia"/>
          <w:sz w:val="28"/>
          <w:szCs w:val="28"/>
        </w:rPr>
        <w:t>和</w:t>
      </w:r>
      <w:r w:rsidR="00881A9A">
        <w:rPr>
          <w:rFonts w:eastAsia="仿宋_GB2312" w:hint="eastAsia"/>
          <w:sz w:val="28"/>
          <w:szCs w:val="28"/>
        </w:rPr>
        <w:t>大众</w:t>
      </w:r>
      <w:r w:rsidRPr="00572BE2">
        <w:rPr>
          <w:rFonts w:eastAsia="仿宋_GB2312" w:hint="eastAsia"/>
          <w:sz w:val="28"/>
          <w:szCs w:val="28"/>
        </w:rPr>
        <w:t>评委现场投票综合评选</w:t>
      </w:r>
      <w:r w:rsidR="00DD324B">
        <w:rPr>
          <w:rFonts w:eastAsia="仿宋_GB2312" w:hint="eastAsia"/>
          <w:sz w:val="28"/>
          <w:szCs w:val="28"/>
        </w:rPr>
        <w:t>出</w:t>
      </w:r>
      <w:r w:rsidR="00B330B8">
        <w:rPr>
          <w:rFonts w:eastAsia="仿宋_GB2312" w:hint="eastAsia"/>
          <w:sz w:val="28"/>
          <w:szCs w:val="28"/>
        </w:rPr>
        <w:t>获奖人</w:t>
      </w:r>
      <w:r w:rsidRPr="00572BE2">
        <w:rPr>
          <w:rFonts w:eastAsia="仿宋_GB2312" w:hint="eastAsia"/>
          <w:sz w:val="28"/>
          <w:szCs w:val="28"/>
        </w:rPr>
        <w:t>。</w:t>
      </w:r>
    </w:p>
    <w:p w14:paraId="3308BC08" w14:textId="77777777" w:rsidR="00991F8C" w:rsidRPr="00B330B8" w:rsidRDefault="00DD324B" w:rsidP="00B330B8">
      <w:pPr>
        <w:pStyle w:val="ad"/>
        <w:numPr>
          <w:ilvl w:val="0"/>
          <w:numId w:val="8"/>
        </w:numPr>
        <w:spacing w:before="50" w:after="50" w:line="360" w:lineRule="auto"/>
        <w:ind w:firstLineChars="0"/>
        <w:rPr>
          <w:rFonts w:eastAsia="仿宋_GB2312"/>
          <w:sz w:val="28"/>
          <w:szCs w:val="28"/>
        </w:rPr>
      </w:pPr>
      <w:r w:rsidRPr="00B330B8">
        <w:rPr>
          <w:rFonts w:eastAsia="仿宋_GB2312" w:hint="eastAsia"/>
          <w:sz w:val="28"/>
          <w:szCs w:val="28"/>
        </w:rPr>
        <w:t>专业</w:t>
      </w:r>
      <w:r w:rsidR="00991F8C" w:rsidRPr="00B330B8">
        <w:rPr>
          <w:rFonts w:eastAsia="仿宋_GB2312" w:hint="eastAsia"/>
          <w:sz w:val="28"/>
          <w:szCs w:val="28"/>
        </w:rPr>
        <w:t>评委</w:t>
      </w:r>
    </w:p>
    <w:p w14:paraId="712253DF" w14:textId="77777777" w:rsidR="006D587F" w:rsidRDefault="00DD324B" w:rsidP="006D587F">
      <w:pPr>
        <w:spacing w:before="50" w:after="50"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专业评审委员会由</w:t>
      </w:r>
      <w:r w:rsidRPr="00E5075D">
        <w:rPr>
          <w:rFonts w:eastAsia="仿宋_GB2312" w:hint="eastAsia"/>
          <w:sz w:val="28"/>
          <w:szCs w:val="28"/>
        </w:rPr>
        <w:t>学校领导、企业</w:t>
      </w:r>
      <w:r w:rsidR="00E5075D" w:rsidRPr="00E5075D">
        <w:rPr>
          <w:rFonts w:eastAsia="仿宋_GB2312" w:hint="eastAsia"/>
          <w:sz w:val="28"/>
          <w:szCs w:val="28"/>
        </w:rPr>
        <w:t>代表</w:t>
      </w:r>
      <w:r w:rsidRPr="00E5075D">
        <w:rPr>
          <w:rFonts w:eastAsia="仿宋_GB2312" w:hint="eastAsia"/>
          <w:sz w:val="28"/>
          <w:szCs w:val="28"/>
        </w:rPr>
        <w:t>、各院系</w:t>
      </w:r>
      <w:r w:rsidR="00E5075D" w:rsidRPr="00E5075D">
        <w:rPr>
          <w:rFonts w:eastAsia="仿宋_GB2312" w:hint="eastAsia"/>
          <w:sz w:val="28"/>
          <w:szCs w:val="28"/>
        </w:rPr>
        <w:t>老师</w:t>
      </w:r>
      <w:r w:rsidRPr="00E5075D">
        <w:rPr>
          <w:rFonts w:eastAsia="仿宋_GB2312" w:hint="eastAsia"/>
          <w:sz w:val="28"/>
          <w:szCs w:val="28"/>
        </w:rPr>
        <w:t>、辅导员等构成</w:t>
      </w:r>
      <w:r>
        <w:rPr>
          <w:rFonts w:eastAsia="仿宋_GB2312" w:hint="eastAsia"/>
          <w:sz w:val="28"/>
          <w:szCs w:val="28"/>
        </w:rPr>
        <w:t>，</w:t>
      </w:r>
      <w:r w:rsidR="006D587F">
        <w:rPr>
          <w:rFonts w:eastAsia="仿宋_GB2312" w:hint="eastAsia"/>
          <w:sz w:val="28"/>
          <w:szCs w:val="28"/>
        </w:rPr>
        <w:t>每位专业评委</w:t>
      </w:r>
      <w:r w:rsidR="0068629F">
        <w:rPr>
          <w:rFonts w:eastAsia="仿宋_GB2312" w:cs="仿宋" w:hint="eastAsia"/>
          <w:sz w:val="28"/>
          <w:szCs w:val="28"/>
        </w:rPr>
        <w:t>一张选票，</w:t>
      </w:r>
      <w:proofErr w:type="gramStart"/>
      <w:r w:rsidR="0068629F">
        <w:rPr>
          <w:rFonts w:eastAsia="仿宋_GB2312" w:cs="仿宋"/>
          <w:sz w:val="28"/>
          <w:szCs w:val="28"/>
        </w:rPr>
        <w:t>需</w:t>
      </w:r>
      <w:r w:rsidR="0068629F">
        <w:rPr>
          <w:rFonts w:eastAsia="仿宋_GB2312" w:hint="eastAsia"/>
          <w:sz w:val="28"/>
          <w:szCs w:val="28"/>
        </w:rPr>
        <w:t>选满</w:t>
      </w:r>
      <w:r w:rsidR="006D587F" w:rsidRPr="00572BE2">
        <w:rPr>
          <w:rFonts w:eastAsia="仿宋_GB2312" w:hint="eastAsia"/>
          <w:sz w:val="28"/>
          <w:szCs w:val="28"/>
        </w:rPr>
        <w:t>五名</w:t>
      </w:r>
      <w:proofErr w:type="gramEnd"/>
      <w:r w:rsidR="006D587F" w:rsidRPr="00572BE2">
        <w:rPr>
          <w:rFonts w:eastAsia="仿宋_GB2312" w:hint="eastAsia"/>
          <w:sz w:val="28"/>
          <w:szCs w:val="28"/>
        </w:rPr>
        <w:t>候选人</w:t>
      </w:r>
      <w:r w:rsidR="006D587F">
        <w:rPr>
          <w:rFonts w:eastAsia="仿宋_GB2312" w:hint="eastAsia"/>
          <w:sz w:val="28"/>
          <w:szCs w:val="28"/>
        </w:rPr>
        <w:t>（不满</w:t>
      </w:r>
      <w:r w:rsidR="00E5075D">
        <w:rPr>
          <w:rFonts w:eastAsia="仿宋_GB2312" w:hint="eastAsia"/>
          <w:sz w:val="28"/>
          <w:szCs w:val="28"/>
        </w:rPr>
        <w:t>或</w:t>
      </w:r>
      <w:r w:rsidR="00E5075D">
        <w:rPr>
          <w:rFonts w:eastAsia="仿宋_GB2312"/>
          <w:sz w:val="28"/>
          <w:szCs w:val="28"/>
        </w:rPr>
        <w:t>多于</w:t>
      </w:r>
      <w:r w:rsidR="006D587F">
        <w:rPr>
          <w:rFonts w:eastAsia="仿宋_GB2312" w:hint="eastAsia"/>
          <w:sz w:val="28"/>
          <w:szCs w:val="28"/>
        </w:rPr>
        <w:t>五人为废票，可弃权）。</w:t>
      </w:r>
    </w:p>
    <w:p w14:paraId="4CF89177" w14:textId="77777777" w:rsidR="00991F8C" w:rsidRPr="00B330B8" w:rsidRDefault="0043349F" w:rsidP="00B330B8">
      <w:pPr>
        <w:pStyle w:val="ad"/>
        <w:numPr>
          <w:ilvl w:val="0"/>
          <w:numId w:val="8"/>
        </w:numPr>
        <w:spacing w:before="50" w:after="50" w:line="360" w:lineRule="auto"/>
        <w:ind w:firstLineChars="0"/>
        <w:rPr>
          <w:rFonts w:eastAsia="仿宋_GB2312"/>
          <w:sz w:val="28"/>
          <w:szCs w:val="28"/>
        </w:rPr>
      </w:pPr>
      <w:r w:rsidRPr="00B330B8">
        <w:rPr>
          <w:rFonts w:eastAsia="仿宋_GB2312" w:hint="eastAsia"/>
          <w:sz w:val="28"/>
          <w:szCs w:val="28"/>
        </w:rPr>
        <w:t>大众</w:t>
      </w:r>
      <w:r w:rsidR="00991F8C" w:rsidRPr="00B330B8">
        <w:rPr>
          <w:rFonts w:eastAsia="仿宋_GB2312" w:hint="eastAsia"/>
          <w:sz w:val="28"/>
          <w:szCs w:val="28"/>
        </w:rPr>
        <w:t>评委</w:t>
      </w:r>
    </w:p>
    <w:p w14:paraId="76F15B04" w14:textId="36FE3A8D" w:rsidR="0043349F" w:rsidRDefault="0043349F" w:rsidP="00F36F4A">
      <w:pPr>
        <w:spacing w:before="50" w:after="50"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cs="仿宋" w:hint="eastAsia"/>
          <w:sz w:val="28"/>
          <w:szCs w:val="28"/>
        </w:rPr>
        <w:t>大众</w:t>
      </w:r>
      <w:r w:rsidR="00E07BE7" w:rsidRPr="00572BE2">
        <w:rPr>
          <w:rFonts w:eastAsia="仿宋_GB2312" w:cs="仿宋" w:hint="eastAsia"/>
          <w:sz w:val="28"/>
          <w:szCs w:val="28"/>
        </w:rPr>
        <w:t>评审委员会由各院推荐同等数量的</w:t>
      </w:r>
      <w:r w:rsidR="00E07BE7">
        <w:rPr>
          <w:rFonts w:eastAsia="仿宋_GB2312" w:cs="仿宋" w:hint="eastAsia"/>
          <w:sz w:val="28"/>
          <w:szCs w:val="28"/>
        </w:rPr>
        <w:t>学生</w:t>
      </w:r>
      <w:r>
        <w:rPr>
          <w:rFonts w:eastAsia="仿宋_GB2312" w:cs="仿宋" w:hint="eastAsia"/>
          <w:sz w:val="28"/>
          <w:szCs w:val="28"/>
        </w:rPr>
        <w:t>代表组成</w:t>
      </w:r>
      <w:r w:rsidR="00F36F4A">
        <w:rPr>
          <w:rFonts w:eastAsia="仿宋_GB2312" w:cs="仿宋" w:hint="eastAsia"/>
          <w:sz w:val="28"/>
          <w:szCs w:val="28"/>
        </w:rPr>
        <w:t>，</w:t>
      </w:r>
      <w:r w:rsidR="00E07BE7" w:rsidRPr="00854A96">
        <w:rPr>
          <w:rFonts w:eastAsia="仿宋_GB2312" w:cs="仿宋" w:hint="eastAsia"/>
          <w:color w:val="FF0000"/>
          <w:sz w:val="28"/>
          <w:szCs w:val="28"/>
        </w:rPr>
        <w:t>每个学院</w:t>
      </w:r>
      <w:r w:rsidR="00F36F4A" w:rsidRPr="00854A96">
        <w:rPr>
          <w:rFonts w:eastAsia="仿宋_GB2312" w:cs="仿宋" w:hint="eastAsia"/>
          <w:color w:val="FF0000"/>
          <w:sz w:val="28"/>
          <w:szCs w:val="28"/>
        </w:rPr>
        <w:t>推荐</w:t>
      </w:r>
      <w:r w:rsidR="00E07BE7" w:rsidRPr="00854A96">
        <w:rPr>
          <w:rFonts w:eastAsia="仿宋_GB2312" w:cs="仿宋"/>
          <w:color w:val="FF0000"/>
          <w:sz w:val="28"/>
          <w:szCs w:val="28"/>
        </w:rPr>
        <w:t>3</w:t>
      </w:r>
      <w:r w:rsidR="00F36F4A" w:rsidRPr="00854A96">
        <w:rPr>
          <w:rFonts w:eastAsia="仿宋_GB2312" w:cs="仿宋" w:hint="eastAsia"/>
          <w:color w:val="FF0000"/>
          <w:sz w:val="28"/>
          <w:szCs w:val="28"/>
        </w:rPr>
        <w:t>名</w:t>
      </w:r>
      <w:r w:rsidRPr="00854A96">
        <w:rPr>
          <w:rFonts w:eastAsia="仿宋_GB2312" w:cs="仿宋" w:hint="eastAsia"/>
          <w:color w:val="FF0000"/>
          <w:sz w:val="28"/>
          <w:szCs w:val="28"/>
        </w:rPr>
        <w:t>优秀</w:t>
      </w:r>
      <w:r w:rsidR="00F36F4A" w:rsidRPr="00854A96">
        <w:rPr>
          <w:rFonts w:eastAsia="仿宋_GB2312" w:cs="仿宋" w:hint="eastAsia"/>
          <w:color w:val="FF0000"/>
          <w:sz w:val="28"/>
          <w:szCs w:val="28"/>
        </w:rPr>
        <w:t>学生代表</w:t>
      </w:r>
      <w:r>
        <w:rPr>
          <w:rFonts w:eastAsia="仿宋_GB2312" w:cs="仿宋" w:hint="eastAsia"/>
          <w:sz w:val="28"/>
          <w:szCs w:val="28"/>
        </w:rPr>
        <w:t>（为了后续活动</w:t>
      </w:r>
      <w:r>
        <w:rPr>
          <w:rFonts w:eastAsia="仿宋_GB2312" w:cs="仿宋"/>
          <w:sz w:val="28"/>
          <w:szCs w:val="28"/>
        </w:rPr>
        <w:t>的开展，请</w:t>
      </w:r>
      <w:r>
        <w:rPr>
          <w:rFonts w:eastAsia="仿宋_GB2312" w:cs="仿宋" w:hint="eastAsia"/>
          <w:sz w:val="28"/>
          <w:szCs w:val="28"/>
        </w:rPr>
        <w:t>由院系</w:t>
      </w:r>
      <w:proofErr w:type="gramStart"/>
      <w:r>
        <w:rPr>
          <w:rFonts w:eastAsia="仿宋_GB2312" w:cs="仿宋"/>
          <w:sz w:val="28"/>
          <w:szCs w:val="28"/>
        </w:rPr>
        <w:t>研</w:t>
      </w:r>
      <w:proofErr w:type="gramEnd"/>
      <w:r>
        <w:rPr>
          <w:rFonts w:eastAsia="仿宋_GB2312" w:cs="仿宋"/>
          <w:sz w:val="28"/>
          <w:szCs w:val="28"/>
        </w:rPr>
        <w:t>会主席团成员</w:t>
      </w:r>
      <w:r>
        <w:rPr>
          <w:rFonts w:eastAsia="仿宋_GB2312" w:cs="仿宋" w:hint="eastAsia"/>
          <w:sz w:val="28"/>
          <w:szCs w:val="28"/>
        </w:rPr>
        <w:t>带队</w:t>
      </w:r>
      <w:r>
        <w:rPr>
          <w:rFonts w:eastAsia="仿宋_GB2312" w:cs="仿宋"/>
          <w:sz w:val="28"/>
          <w:szCs w:val="28"/>
        </w:rPr>
        <w:t>，优先</w:t>
      </w:r>
      <w:r>
        <w:rPr>
          <w:rFonts w:eastAsia="仿宋_GB2312" w:cs="仿宋" w:hint="eastAsia"/>
          <w:sz w:val="28"/>
          <w:szCs w:val="28"/>
        </w:rPr>
        <w:t>推荐</w:t>
      </w:r>
      <w:proofErr w:type="gramStart"/>
      <w:r>
        <w:rPr>
          <w:rFonts w:eastAsia="仿宋_GB2312" w:cs="仿宋"/>
          <w:sz w:val="28"/>
          <w:szCs w:val="28"/>
        </w:rPr>
        <w:t>研会未来</w:t>
      </w:r>
      <w:proofErr w:type="gramEnd"/>
      <w:r>
        <w:rPr>
          <w:rFonts w:eastAsia="仿宋_GB2312" w:cs="仿宋"/>
          <w:sz w:val="28"/>
          <w:szCs w:val="28"/>
        </w:rPr>
        <w:t>骨干</w:t>
      </w:r>
      <w:r>
        <w:rPr>
          <w:rFonts w:eastAsia="仿宋_GB2312" w:cs="仿宋" w:hint="eastAsia"/>
          <w:sz w:val="28"/>
          <w:szCs w:val="28"/>
        </w:rPr>
        <w:t>成员</w:t>
      </w:r>
      <w:r>
        <w:rPr>
          <w:rFonts w:eastAsia="仿宋_GB2312" w:cs="仿宋"/>
          <w:sz w:val="28"/>
          <w:szCs w:val="28"/>
        </w:rPr>
        <w:t>）</w:t>
      </w:r>
      <w:r w:rsidR="00E07BE7">
        <w:rPr>
          <w:rFonts w:eastAsia="仿宋_GB2312" w:cs="仿宋" w:hint="eastAsia"/>
          <w:sz w:val="28"/>
          <w:szCs w:val="28"/>
        </w:rPr>
        <w:t>，</w:t>
      </w:r>
      <w:r w:rsidR="00F36F4A">
        <w:rPr>
          <w:rFonts w:eastAsia="仿宋_GB2312" w:cs="仿宋" w:hint="eastAsia"/>
          <w:sz w:val="28"/>
          <w:szCs w:val="28"/>
        </w:rPr>
        <w:t>每位同学一张选票，</w:t>
      </w:r>
      <w:r w:rsidR="00F36F4A">
        <w:rPr>
          <w:rFonts w:eastAsia="仿宋_GB2312" w:hint="eastAsia"/>
          <w:sz w:val="28"/>
          <w:szCs w:val="28"/>
        </w:rPr>
        <w:t>每张选票</w:t>
      </w:r>
      <w:proofErr w:type="gramStart"/>
      <w:r w:rsidR="00F36F4A">
        <w:rPr>
          <w:rFonts w:eastAsia="仿宋_GB2312" w:hint="eastAsia"/>
          <w:sz w:val="28"/>
          <w:szCs w:val="28"/>
        </w:rPr>
        <w:t>需选满</w:t>
      </w:r>
      <w:r w:rsidR="00F36F4A" w:rsidRPr="00572BE2">
        <w:rPr>
          <w:rFonts w:eastAsia="仿宋_GB2312" w:hint="eastAsia"/>
          <w:sz w:val="28"/>
          <w:szCs w:val="28"/>
        </w:rPr>
        <w:t>五名</w:t>
      </w:r>
      <w:proofErr w:type="gramEnd"/>
      <w:r w:rsidR="00F36F4A" w:rsidRPr="00572BE2">
        <w:rPr>
          <w:rFonts w:eastAsia="仿宋_GB2312" w:hint="eastAsia"/>
          <w:sz w:val="28"/>
          <w:szCs w:val="28"/>
        </w:rPr>
        <w:t>候选人</w:t>
      </w:r>
      <w:r w:rsidR="00F36F4A">
        <w:rPr>
          <w:rFonts w:eastAsia="仿宋_GB2312" w:hint="eastAsia"/>
          <w:sz w:val="28"/>
          <w:szCs w:val="28"/>
        </w:rPr>
        <w:t>（不满</w:t>
      </w:r>
      <w:r>
        <w:rPr>
          <w:rFonts w:eastAsia="仿宋_GB2312" w:hint="eastAsia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多于</w:t>
      </w:r>
      <w:r w:rsidR="00F36F4A">
        <w:rPr>
          <w:rFonts w:eastAsia="仿宋_GB2312" w:hint="eastAsia"/>
          <w:sz w:val="28"/>
          <w:szCs w:val="28"/>
        </w:rPr>
        <w:t>五人为废票，可弃权）</w:t>
      </w:r>
      <w:r w:rsidR="0055441B">
        <w:rPr>
          <w:rFonts w:eastAsia="仿宋_GB2312" w:hint="eastAsia"/>
          <w:sz w:val="28"/>
          <w:szCs w:val="28"/>
        </w:rPr>
        <w:t>。</w:t>
      </w:r>
    </w:p>
    <w:p w14:paraId="243DB206" w14:textId="77777777" w:rsidR="00F36F4A" w:rsidRPr="00F36F4A" w:rsidRDefault="00F36F4A" w:rsidP="00F36F4A">
      <w:pPr>
        <w:spacing w:before="50" w:after="50"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请</w:t>
      </w:r>
      <w:r w:rsidR="0068629F">
        <w:rPr>
          <w:rFonts w:eastAsia="仿宋_GB2312" w:hint="eastAsia"/>
          <w:sz w:val="28"/>
          <w:szCs w:val="28"/>
        </w:rPr>
        <w:t>各</w:t>
      </w:r>
      <w:r>
        <w:rPr>
          <w:rFonts w:eastAsia="仿宋_GB2312" w:hint="eastAsia"/>
          <w:sz w:val="28"/>
          <w:szCs w:val="28"/>
        </w:rPr>
        <w:t>院系</w:t>
      </w:r>
      <w:r w:rsidR="0068629F">
        <w:rPr>
          <w:rFonts w:eastAsia="仿宋_GB2312" w:hint="eastAsia"/>
          <w:sz w:val="28"/>
          <w:szCs w:val="28"/>
        </w:rPr>
        <w:t>填写</w:t>
      </w:r>
      <w:r w:rsidR="0068629F" w:rsidRPr="004A094B">
        <w:rPr>
          <w:rFonts w:eastAsia="仿宋_GB2312" w:hint="eastAsia"/>
          <w:sz w:val="28"/>
          <w:szCs w:val="28"/>
        </w:rPr>
        <w:t>“正</w:t>
      </w:r>
      <w:r w:rsidR="0068629F" w:rsidRPr="004A094B">
        <w:rPr>
          <w:rFonts w:cs="宋体" w:hint="eastAsia"/>
          <w:sz w:val="28"/>
          <w:szCs w:val="28"/>
        </w:rPr>
        <w:t>•</w:t>
      </w:r>
      <w:r w:rsidR="0068629F" w:rsidRPr="004A094B">
        <w:rPr>
          <w:rFonts w:eastAsia="仿宋_GB2312" w:cs="仿宋" w:hint="eastAsia"/>
          <w:sz w:val="28"/>
          <w:szCs w:val="28"/>
        </w:rPr>
        <w:t>青年”</w:t>
      </w:r>
      <w:r w:rsidR="0068629F">
        <w:rPr>
          <w:rFonts w:eastAsia="仿宋_GB2312" w:cs="仿宋" w:hint="eastAsia"/>
          <w:sz w:val="28"/>
          <w:szCs w:val="28"/>
        </w:rPr>
        <w:t>决赛大众评委信息表（见</w:t>
      </w:r>
      <w:r w:rsidR="0068629F">
        <w:rPr>
          <w:rFonts w:eastAsia="仿宋_GB2312" w:cs="仿宋"/>
          <w:sz w:val="28"/>
          <w:szCs w:val="28"/>
        </w:rPr>
        <w:t>附件</w:t>
      </w:r>
      <w:r w:rsidR="0068629F">
        <w:rPr>
          <w:rFonts w:eastAsia="仿宋_GB2312" w:cs="仿宋" w:hint="eastAsia"/>
          <w:sz w:val="28"/>
          <w:szCs w:val="28"/>
        </w:rPr>
        <w:t>1</w:t>
      </w:r>
      <w:r w:rsidR="0068629F">
        <w:rPr>
          <w:rFonts w:eastAsia="仿宋_GB2312" w:cs="仿宋"/>
          <w:sz w:val="28"/>
          <w:szCs w:val="28"/>
        </w:rPr>
        <w:t>），</w:t>
      </w:r>
      <w:r w:rsidR="0068629F">
        <w:rPr>
          <w:rFonts w:eastAsia="仿宋_GB2312" w:hint="eastAsia"/>
          <w:sz w:val="28"/>
          <w:szCs w:val="28"/>
        </w:rPr>
        <w:t>并</w:t>
      </w:r>
      <w:r>
        <w:rPr>
          <w:rFonts w:eastAsia="仿宋_GB2312" w:hint="eastAsia"/>
          <w:sz w:val="28"/>
          <w:szCs w:val="28"/>
        </w:rPr>
        <w:t>发送至</w:t>
      </w:r>
      <w:r w:rsidR="007808D7">
        <w:rPr>
          <w:rFonts w:eastAsia="仿宋_GB2312" w:hint="eastAsia"/>
          <w:sz w:val="28"/>
          <w:szCs w:val="28"/>
        </w:rPr>
        <w:t>邮箱</w:t>
      </w:r>
      <w:r w:rsidR="007808D7" w:rsidRPr="007808D7">
        <w:rPr>
          <w:rFonts w:eastAsia="仿宋_GB2312" w:hint="eastAsia"/>
          <w:sz w:val="28"/>
          <w:szCs w:val="28"/>
        </w:rPr>
        <w:t>jcyjs2015_seu@163.com</w:t>
      </w:r>
      <w:r w:rsidR="007808D7">
        <w:rPr>
          <w:rFonts w:eastAsia="仿宋_GB2312" w:hint="eastAsia"/>
          <w:sz w:val="28"/>
          <w:szCs w:val="28"/>
        </w:rPr>
        <w:t>，截止时间</w:t>
      </w:r>
      <w:r w:rsidR="00EE67E8">
        <w:rPr>
          <w:rFonts w:eastAsia="仿宋_GB2312" w:hint="eastAsia"/>
          <w:sz w:val="28"/>
          <w:szCs w:val="28"/>
        </w:rPr>
        <w:t>为</w:t>
      </w:r>
      <w:r w:rsidR="007808D7">
        <w:rPr>
          <w:rFonts w:eastAsia="仿宋_GB2312" w:hint="eastAsia"/>
          <w:sz w:val="28"/>
          <w:szCs w:val="28"/>
        </w:rPr>
        <w:t>5</w:t>
      </w:r>
      <w:r w:rsidR="007808D7">
        <w:rPr>
          <w:rFonts w:eastAsia="仿宋_GB2312" w:hint="eastAsia"/>
          <w:sz w:val="28"/>
          <w:szCs w:val="28"/>
        </w:rPr>
        <w:t>月</w:t>
      </w:r>
      <w:r w:rsidR="007808D7" w:rsidRPr="0043349F">
        <w:rPr>
          <w:rFonts w:eastAsia="仿宋_GB2312" w:hint="eastAsia"/>
          <w:sz w:val="28"/>
          <w:szCs w:val="28"/>
        </w:rPr>
        <w:t>2</w:t>
      </w:r>
      <w:r w:rsidR="0068629F">
        <w:rPr>
          <w:rFonts w:eastAsia="仿宋_GB2312"/>
          <w:sz w:val="28"/>
          <w:szCs w:val="28"/>
        </w:rPr>
        <w:t>7</w:t>
      </w:r>
      <w:r w:rsidR="007808D7">
        <w:rPr>
          <w:rFonts w:eastAsia="仿宋_GB2312" w:hint="eastAsia"/>
          <w:sz w:val="28"/>
          <w:szCs w:val="28"/>
        </w:rPr>
        <w:t>日晚</w:t>
      </w:r>
      <w:r w:rsidR="007808D7">
        <w:rPr>
          <w:rFonts w:eastAsia="仿宋_GB2312" w:hint="eastAsia"/>
          <w:sz w:val="28"/>
          <w:szCs w:val="28"/>
        </w:rPr>
        <w:t>24:00</w:t>
      </w:r>
      <w:r w:rsidR="007808D7">
        <w:rPr>
          <w:rFonts w:eastAsia="仿宋_GB2312" w:hint="eastAsia"/>
          <w:sz w:val="28"/>
          <w:szCs w:val="28"/>
        </w:rPr>
        <w:t>。</w:t>
      </w:r>
    </w:p>
    <w:p w14:paraId="6DE35689" w14:textId="77777777" w:rsidR="007808D7" w:rsidRDefault="007808D7" w:rsidP="00B330B8">
      <w:pPr>
        <w:numPr>
          <w:ilvl w:val="0"/>
          <w:numId w:val="9"/>
        </w:numPr>
        <w:spacing w:before="50" w:after="50"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排名方法</w:t>
      </w:r>
    </w:p>
    <w:p w14:paraId="457BB51D" w14:textId="77777777" w:rsidR="008B7812" w:rsidRPr="005434F3" w:rsidRDefault="00BC086E" w:rsidP="005434F3">
      <w:pPr>
        <w:spacing w:before="50" w:after="50"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按照候选人的最终得票数进行排序，</w:t>
      </w:r>
      <w:r w:rsidRPr="00572BE2">
        <w:rPr>
          <w:rFonts w:eastAsia="仿宋_GB2312" w:hint="eastAsia"/>
          <w:sz w:val="28"/>
          <w:szCs w:val="28"/>
        </w:rPr>
        <w:t>前五名获得“</w:t>
      </w:r>
      <w:r>
        <w:rPr>
          <w:rFonts w:eastAsia="仿宋_GB2312" w:hint="eastAsia"/>
          <w:sz w:val="28"/>
          <w:szCs w:val="28"/>
        </w:rPr>
        <w:t>2015</w:t>
      </w:r>
      <w:r>
        <w:rPr>
          <w:rFonts w:eastAsia="仿宋_GB2312" w:hint="eastAsia"/>
          <w:sz w:val="28"/>
          <w:szCs w:val="28"/>
        </w:rPr>
        <w:t>年东南大学</w:t>
      </w:r>
      <w:r w:rsidRPr="00572BE2">
        <w:rPr>
          <w:rFonts w:eastAsia="仿宋_GB2312" w:hint="eastAsia"/>
          <w:sz w:val="28"/>
          <w:szCs w:val="28"/>
        </w:rPr>
        <w:t>杰出研究生”称号，六至十二名获提名奖。</w:t>
      </w:r>
      <w:r w:rsidR="008B7812" w:rsidRPr="008B7812">
        <w:rPr>
          <w:rFonts w:eastAsia="仿宋_GB2312" w:cs="仿宋" w:hint="eastAsia"/>
          <w:sz w:val="28"/>
          <w:szCs w:val="28"/>
        </w:rPr>
        <w:t>最终得票数由专业评委和大众评委投票加权产生，专业评委占比</w:t>
      </w:r>
      <w:r w:rsidR="008B7812" w:rsidRPr="008B7812">
        <w:rPr>
          <w:rFonts w:eastAsia="仿宋_GB2312" w:cs="仿宋"/>
          <w:sz w:val="28"/>
          <w:szCs w:val="28"/>
        </w:rPr>
        <w:t>4</w:t>
      </w:r>
      <w:r w:rsidR="008B7812" w:rsidRPr="008B7812">
        <w:rPr>
          <w:rFonts w:eastAsia="仿宋_GB2312" w:cs="仿宋" w:hint="eastAsia"/>
          <w:sz w:val="28"/>
          <w:szCs w:val="28"/>
        </w:rPr>
        <w:t>0%</w:t>
      </w:r>
      <w:r w:rsidR="008B7812" w:rsidRPr="008B7812">
        <w:rPr>
          <w:rFonts w:eastAsia="仿宋_GB2312" w:cs="仿宋" w:hint="eastAsia"/>
          <w:sz w:val="28"/>
          <w:szCs w:val="28"/>
        </w:rPr>
        <w:t>，大众评委占比</w:t>
      </w:r>
      <w:r w:rsidR="008B7812" w:rsidRPr="008B7812">
        <w:rPr>
          <w:rFonts w:eastAsia="仿宋_GB2312" w:cs="仿宋"/>
          <w:sz w:val="28"/>
          <w:szCs w:val="28"/>
        </w:rPr>
        <w:t>6</w:t>
      </w:r>
      <w:r w:rsidR="008B7812" w:rsidRPr="008B7812">
        <w:rPr>
          <w:rFonts w:eastAsia="仿宋_GB2312" w:cs="仿宋" w:hint="eastAsia"/>
          <w:sz w:val="28"/>
          <w:szCs w:val="28"/>
        </w:rPr>
        <w:t>0%</w:t>
      </w:r>
      <w:r w:rsidR="008B7812" w:rsidRPr="008B7812">
        <w:rPr>
          <w:rFonts w:eastAsia="仿宋_GB2312" w:cs="仿宋" w:hint="eastAsia"/>
          <w:sz w:val="28"/>
          <w:szCs w:val="28"/>
        </w:rPr>
        <w:t>。</w:t>
      </w:r>
      <w:r w:rsidR="008B7812">
        <w:rPr>
          <w:rFonts w:eastAsia="仿宋_GB2312" w:cs="仿宋" w:hint="eastAsia"/>
          <w:sz w:val="28"/>
          <w:szCs w:val="28"/>
        </w:rPr>
        <w:t>具体计算</w:t>
      </w:r>
      <w:r w:rsidR="00B330B8">
        <w:rPr>
          <w:rFonts w:eastAsia="仿宋_GB2312" w:cs="仿宋" w:hint="eastAsia"/>
          <w:sz w:val="28"/>
          <w:szCs w:val="28"/>
        </w:rPr>
        <w:t>方法</w:t>
      </w:r>
      <w:r w:rsidR="008B7812">
        <w:rPr>
          <w:rFonts w:eastAsia="仿宋_GB2312" w:cs="仿宋"/>
          <w:sz w:val="28"/>
          <w:szCs w:val="28"/>
        </w:rPr>
        <w:t>如下：</w:t>
      </w:r>
    </w:p>
    <w:p w14:paraId="35DFF061" w14:textId="77777777" w:rsidR="008B7812" w:rsidRPr="008B7812" w:rsidRDefault="008B7812" w:rsidP="008B7812">
      <w:pPr>
        <w:spacing w:line="360" w:lineRule="auto"/>
        <w:jc w:val="left"/>
        <w:rPr>
          <w:rFonts w:eastAsia="仿宋_GB2312" w:cs="仿宋"/>
          <w:sz w:val="24"/>
          <w:szCs w:val="28"/>
        </w:rPr>
      </w:pPr>
      <w:r w:rsidRPr="008B7812">
        <w:rPr>
          <w:rFonts w:eastAsia="仿宋_GB2312" w:cs="仿宋" w:hint="eastAsia"/>
          <w:sz w:val="24"/>
          <w:szCs w:val="28"/>
        </w:rPr>
        <w:t>1</w:t>
      </w:r>
      <w:r w:rsidRPr="008B7812">
        <w:rPr>
          <w:rFonts w:eastAsia="仿宋_GB2312" w:cs="仿宋" w:hint="eastAsia"/>
          <w:sz w:val="24"/>
          <w:szCs w:val="28"/>
        </w:rPr>
        <w:t>）</w:t>
      </w:r>
      <w:r w:rsidRPr="008B7812">
        <w:rPr>
          <w:rFonts w:eastAsia="仿宋_GB2312" w:cs="仿宋" w:hint="eastAsia"/>
          <w:sz w:val="24"/>
          <w:szCs w:val="28"/>
        </w:rPr>
        <w:tab/>
      </w:r>
      <w:r w:rsidRPr="008B7812">
        <w:rPr>
          <w:rFonts w:eastAsia="仿宋_GB2312" w:cs="仿宋" w:hint="eastAsia"/>
          <w:sz w:val="24"/>
          <w:szCs w:val="28"/>
        </w:rPr>
        <w:t>归一化</w:t>
      </w:r>
    </w:p>
    <w:p w14:paraId="6B1580B8" w14:textId="77777777" w:rsidR="008B7812" w:rsidRPr="008B7812" w:rsidRDefault="008B7812" w:rsidP="008B7812">
      <w:pPr>
        <w:spacing w:line="360" w:lineRule="auto"/>
        <w:ind w:firstLine="420"/>
        <w:jc w:val="left"/>
        <w:rPr>
          <w:rFonts w:eastAsia="仿宋_GB2312" w:cs="仿宋"/>
          <w:sz w:val="24"/>
          <w:szCs w:val="28"/>
        </w:rPr>
      </w:pPr>
      <w:r w:rsidRPr="008B7812">
        <w:rPr>
          <w:rFonts w:eastAsia="仿宋_GB2312" w:cs="仿宋" w:hint="eastAsia"/>
          <w:sz w:val="24"/>
          <w:szCs w:val="28"/>
        </w:rPr>
        <w:t>假设专业评委</w:t>
      </w:r>
      <w:r w:rsidRPr="008B7812">
        <w:rPr>
          <w:rFonts w:eastAsia="仿宋_GB2312" w:cs="仿宋" w:hint="eastAsia"/>
          <w:sz w:val="24"/>
          <w:szCs w:val="28"/>
        </w:rPr>
        <w:t>M</w:t>
      </w:r>
      <w:r w:rsidRPr="008B7812">
        <w:rPr>
          <w:rFonts w:eastAsia="仿宋_GB2312" w:cs="仿宋" w:hint="eastAsia"/>
          <w:sz w:val="24"/>
          <w:szCs w:val="28"/>
        </w:rPr>
        <w:t>人，大众评委</w:t>
      </w:r>
      <w:r w:rsidRPr="008B7812">
        <w:rPr>
          <w:rFonts w:eastAsia="仿宋_GB2312" w:cs="仿宋" w:hint="eastAsia"/>
          <w:sz w:val="24"/>
          <w:szCs w:val="28"/>
        </w:rPr>
        <w:t>N</w:t>
      </w:r>
      <w:r w:rsidRPr="008B7812">
        <w:rPr>
          <w:rFonts w:eastAsia="仿宋_GB2312" w:cs="仿宋" w:hint="eastAsia"/>
          <w:sz w:val="24"/>
          <w:szCs w:val="28"/>
        </w:rPr>
        <w:t>人，则：</w:t>
      </w:r>
    </w:p>
    <w:p w14:paraId="32F7F7A0" w14:textId="77777777" w:rsidR="008B7812" w:rsidRPr="008B7812" w:rsidRDefault="008B7812" w:rsidP="008B7812">
      <w:pPr>
        <w:spacing w:line="360" w:lineRule="auto"/>
        <w:jc w:val="center"/>
        <w:rPr>
          <w:rFonts w:eastAsia="仿宋_GB2312" w:cs="仿宋"/>
          <w:sz w:val="24"/>
          <w:szCs w:val="28"/>
        </w:rPr>
      </w:pPr>
      <w:r w:rsidRPr="008B7812">
        <w:rPr>
          <w:rFonts w:eastAsia="仿宋_GB2312" w:cs="仿宋" w:hint="eastAsia"/>
          <w:sz w:val="24"/>
          <w:szCs w:val="28"/>
        </w:rPr>
        <w:t>归一化系数σ</w:t>
      </w:r>
      <w:r w:rsidRPr="008B7812">
        <w:rPr>
          <w:rFonts w:eastAsia="仿宋_GB2312" w:cs="仿宋" w:hint="eastAsia"/>
          <w:sz w:val="24"/>
          <w:szCs w:val="28"/>
        </w:rPr>
        <w:t>=N/M</w:t>
      </w:r>
    </w:p>
    <w:p w14:paraId="6DE37470" w14:textId="77777777" w:rsidR="008B7812" w:rsidRPr="008B7812" w:rsidRDefault="008B7812" w:rsidP="008B7812">
      <w:pPr>
        <w:spacing w:line="360" w:lineRule="auto"/>
        <w:jc w:val="center"/>
        <w:rPr>
          <w:rFonts w:eastAsia="仿宋_GB2312" w:cs="仿宋"/>
          <w:sz w:val="24"/>
          <w:szCs w:val="28"/>
        </w:rPr>
      </w:pPr>
      <w:r w:rsidRPr="008B7812">
        <w:rPr>
          <w:rFonts w:eastAsia="仿宋_GB2312" w:cs="仿宋" w:hint="eastAsia"/>
          <w:sz w:val="24"/>
          <w:szCs w:val="28"/>
        </w:rPr>
        <w:t>候选人专业评委归一化得票数</w:t>
      </w:r>
      <w:r w:rsidRPr="008B7812">
        <w:rPr>
          <w:rFonts w:eastAsia="仿宋_GB2312" w:cs="仿宋" w:hint="eastAsia"/>
          <w:sz w:val="24"/>
          <w:szCs w:val="28"/>
        </w:rPr>
        <w:t xml:space="preserve"> = </w:t>
      </w:r>
      <w:r w:rsidRPr="008B7812">
        <w:rPr>
          <w:rFonts w:eastAsia="仿宋_GB2312" w:cs="仿宋" w:hint="eastAsia"/>
          <w:sz w:val="24"/>
          <w:szCs w:val="28"/>
        </w:rPr>
        <w:t>实际专业评委投票得票数</w:t>
      </w:r>
      <w:r w:rsidRPr="008B7812">
        <w:rPr>
          <w:rFonts w:eastAsia="仿宋_GB2312" w:cs="仿宋" w:hint="eastAsia"/>
          <w:sz w:val="24"/>
          <w:szCs w:val="28"/>
        </w:rPr>
        <w:t xml:space="preserve"> * </w:t>
      </w:r>
      <w:r w:rsidRPr="008B7812">
        <w:rPr>
          <w:rFonts w:eastAsia="仿宋_GB2312" w:cs="仿宋" w:hint="eastAsia"/>
          <w:sz w:val="24"/>
          <w:szCs w:val="28"/>
        </w:rPr>
        <w:t>归一化系数σ</w:t>
      </w:r>
    </w:p>
    <w:p w14:paraId="49F6D92F" w14:textId="77777777" w:rsidR="008B7812" w:rsidRPr="008B7812" w:rsidRDefault="008B7812" w:rsidP="008B7812">
      <w:pPr>
        <w:spacing w:line="360" w:lineRule="auto"/>
        <w:jc w:val="left"/>
        <w:rPr>
          <w:rFonts w:eastAsia="仿宋_GB2312" w:cs="仿宋"/>
          <w:sz w:val="24"/>
          <w:szCs w:val="28"/>
        </w:rPr>
      </w:pPr>
      <w:r w:rsidRPr="008B7812">
        <w:rPr>
          <w:rFonts w:eastAsia="仿宋_GB2312" w:cs="仿宋" w:hint="eastAsia"/>
          <w:sz w:val="24"/>
          <w:szCs w:val="28"/>
        </w:rPr>
        <w:t>2</w:t>
      </w:r>
      <w:r w:rsidRPr="008B7812">
        <w:rPr>
          <w:rFonts w:eastAsia="仿宋_GB2312" w:cs="仿宋" w:hint="eastAsia"/>
          <w:sz w:val="24"/>
          <w:szCs w:val="28"/>
        </w:rPr>
        <w:t>）</w:t>
      </w:r>
      <w:r w:rsidRPr="008B7812">
        <w:rPr>
          <w:rFonts w:eastAsia="仿宋_GB2312" w:cs="仿宋" w:hint="eastAsia"/>
          <w:sz w:val="24"/>
          <w:szCs w:val="28"/>
        </w:rPr>
        <w:tab/>
      </w:r>
      <w:r w:rsidRPr="008B7812">
        <w:rPr>
          <w:rFonts w:eastAsia="仿宋_GB2312" w:cs="仿宋" w:hint="eastAsia"/>
          <w:sz w:val="24"/>
          <w:szCs w:val="28"/>
        </w:rPr>
        <w:t>加权</w:t>
      </w:r>
    </w:p>
    <w:p w14:paraId="1DF6BA84" w14:textId="77777777" w:rsidR="00641D06" w:rsidRDefault="008B7812" w:rsidP="00641D06">
      <w:pPr>
        <w:spacing w:line="360" w:lineRule="auto"/>
        <w:jc w:val="center"/>
        <w:rPr>
          <w:rFonts w:eastAsia="仿宋_GB2312" w:cs="仿宋"/>
          <w:sz w:val="24"/>
          <w:szCs w:val="28"/>
        </w:rPr>
      </w:pPr>
      <w:r w:rsidRPr="008B7812">
        <w:rPr>
          <w:rFonts w:eastAsia="仿宋_GB2312" w:cs="仿宋" w:hint="eastAsia"/>
          <w:sz w:val="24"/>
          <w:szCs w:val="28"/>
        </w:rPr>
        <w:t>候选人最终得票数</w:t>
      </w:r>
      <w:r w:rsidRPr="008B7812">
        <w:rPr>
          <w:rFonts w:eastAsia="仿宋_GB2312" w:cs="仿宋" w:hint="eastAsia"/>
          <w:sz w:val="24"/>
          <w:szCs w:val="28"/>
        </w:rPr>
        <w:t>=</w:t>
      </w:r>
      <w:r w:rsidRPr="008B7812">
        <w:rPr>
          <w:rFonts w:eastAsia="仿宋_GB2312" w:cs="仿宋" w:hint="eastAsia"/>
          <w:sz w:val="24"/>
          <w:szCs w:val="28"/>
        </w:rPr>
        <w:t>专业</w:t>
      </w:r>
      <w:r w:rsidR="00641D06">
        <w:rPr>
          <w:rFonts w:eastAsia="仿宋_GB2312" w:cs="仿宋" w:hint="eastAsia"/>
          <w:sz w:val="24"/>
          <w:szCs w:val="28"/>
        </w:rPr>
        <w:t>评委</w:t>
      </w:r>
      <w:r w:rsidRPr="008B7812">
        <w:rPr>
          <w:rFonts w:eastAsia="仿宋_GB2312" w:cs="仿宋" w:hint="eastAsia"/>
          <w:sz w:val="24"/>
          <w:szCs w:val="28"/>
        </w:rPr>
        <w:t>投票归一化票数</w:t>
      </w:r>
      <w:r w:rsidRPr="008B7812">
        <w:rPr>
          <w:rFonts w:eastAsia="仿宋_GB2312" w:cs="仿宋" w:hint="eastAsia"/>
          <w:sz w:val="24"/>
          <w:szCs w:val="28"/>
        </w:rPr>
        <w:t>*0.4+</w:t>
      </w:r>
    </w:p>
    <w:p w14:paraId="1D5E16A6" w14:textId="77777777" w:rsidR="00BC086E" w:rsidRPr="008B7812" w:rsidRDefault="008B7812" w:rsidP="00641D06">
      <w:pPr>
        <w:spacing w:line="360" w:lineRule="auto"/>
        <w:jc w:val="center"/>
        <w:rPr>
          <w:rFonts w:eastAsia="仿宋_GB2312" w:cs="仿宋"/>
          <w:sz w:val="24"/>
          <w:szCs w:val="28"/>
        </w:rPr>
      </w:pPr>
      <w:r w:rsidRPr="008B7812">
        <w:rPr>
          <w:rFonts w:eastAsia="仿宋_GB2312" w:cs="仿宋" w:hint="eastAsia"/>
          <w:sz w:val="24"/>
          <w:szCs w:val="28"/>
        </w:rPr>
        <w:t>大众评审投票实际得票数</w:t>
      </w:r>
      <w:r w:rsidRPr="008B7812">
        <w:rPr>
          <w:rFonts w:eastAsia="仿宋_GB2312" w:cs="仿宋" w:hint="eastAsia"/>
          <w:sz w:val="24"/>
          <w:szCs w:val="28"/>
        </w:rPr>
        <w:t>*0.6</w:t>
      </w:r>
    </w:p>
    <w:p w14:paraId="3D9796BA" w14:textId="77777777" w:rsidR="00AD76DB" w:rsidRPr="00572BE2" w:rsidRDefault="00BC086E" w:rsidP="008B7812">
      <w:pPr>
        <w:pStyle w:val="1"/>
        <w:rPr>
          <w:rFonts w:eastAsia="仿宋_GB2312"/>
        </w:rPr>
      </w:pPr>
      <w:r>
        <w:rPr>
          <w:rFonts w:eastAsia="仿宋_GB2312" w:hint="eastAsia"/>
          <w:lang w:eastAsia="zh-CN"/>
        </w:rPr>
        <w:t>四</w:t>
      </w:r>
      <w:r w:rsidR="00AA09C2" w:rsidRPr="00572BE2">
        <w:rPr>
          <w:rFonts w:eastAsia="仿宋_GB2312" w:hint="eastAsia"/>
        </w:rPr>
        <w:t>、</w:t>
      </w:r>
      <w:proofErr w:type="spellStart"/>
      <w:r w:rsidR="00DF1FDD" w:rsidRPr="00572BE2">
        <w:rPr>
          <w:rFonts w:eastAsia="仿宋_GB2312" w:hint="eastAsia"/>
        </w:rPr>
        <w:t>奖励方</w:t>
      </w:r>
      <w:r w:rsidR="00971BFF" w:rsidRPr="00572BE2">
        <w:rPr>
          <w:rFonts w:eastAsia="仿宋_GB2312" w:hint="eastAsia"/>
        </w:rPr>
        <w:t>法</w:t>
      </w:r>
      <w:proofErr w:type="spellEnd"/>
    </w:p>
    <w:p w14:paraId="7B7E2ECA" w14:textId="77777777" w:rsidR="009F7A3E" w:rsidRPr="00572BE2" w:rsidRDefault="00D47F9B" w:rsidP="005F774D">
      <w:pPr>
        <w:spacing w:line="360" w:lineRule="auto"/>
        <w:ind w:firstLine="482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“</w:t>
      </w:r>
      <w:r w:rsidR="009F7A3E" w:rsidRPr="00572BE2">
        <w:rPr>
          <w:rFonts w:eastAsia="仿宋_GB2312" w:hint="eastAsia"/>
          <w:sz w:val="28"/>
          <w:szCs w:val="28"/>
        </w:rPr>
        <w:t>正</w:t>
      </w:r>
      <w:r w:rsidR="009F7A3E" w:rsidRPr="00572BE2">
        <w:rPr>
          <w:rFonts w:cs="宋体" w:hint="eastAsia"/>
          <w:sz w:val="28"/>
          <w:szCs w:val="28"/>
        </w:rPr>
        <w:t>•</w:t>
      </w:r>
      <w:r w:rsidR="009F7A3E" w:rsidRPr="00572BE2">
        <w:rPr>
          <w:rFonts w:eastAsia="仿宋_GB2312" w:cs="仿宋" w:hint="eastAsia"/>
          <w:sz w:val="28"/>
          <w:szCs w:val="28"/>
        </w:rPr>
        <w:t>青年</w:t>
      </w:r>
      <w:r>
        <w:rPr>
          <w:rFonts w:eastAsia="仿宋_GB2312" w:hint="eastAsia"/>
          <w:sz w:val="28"/>
          <w:szCs w:val="28"/>
        </w:rPr>
        <w:t>”</w:t>
      </w:r>
      <w:r w:rsidR="009F7A3E" w:rsidRPr="00572BE2">
        <w:rPr>
          <w:rFonts w:eastAsia="仿宋_GB2312" w:hint="eastAsia"/>
          <w:sz w:val="28"/>
          <w:szCs w:val="28"/>
        </w:rPr>
        <w:t>杰出研究生评选大赛将从东南大学研究生中评选出</w:t>
      </w:r>
      <w:r w:rsidR="006A3877" w:rsidRPr="00572BE2">
        <w:rPr>
          <w:rFonts w:eastAsia="仿宋_GB2312" w:hint="eastAsia"/>
          <w:sz w:val="28"/>
          <w:szCs w:val="28"/>
        </w:rPr>
        <w:t>“</w:t>
      </w:r>
      <w:r w:rsidR="00AC6A22">
        <w:rPr>
          <w:rFonts w:eastAsia="仿宋_GB2312" w:hint="eastAsia"/>
          <w:sz w:val="28"/>
          <w:szCs w:val="28"/>
        </w:rPr>
        <w:t>2</w:t>
      </w:r>
      <w:r w:rsidR="00AC6A22">
        <w:rPr>
          <w:rFonts w:eastAsia="仿宋_GB2312"/>
          <w:sz w:val="28"/>
          <w:szCs w:val="28"/>
        </w:rPr>
        <w:t>015</w:t>
      </w:r>
      <w:r w:rsidR="00AC6A22">
        <w:rPr>
          <w:rFonts w:eastAsia="仿宋_GB2312" w:hint="eastAsia"/>
          <w:sz w:val="28"/>
          <w:szCs w:val="28"/>
        </w:rPr>
        <w:t>年东南大学</w:t>
      </w:r>
      <w:r w:rsidR="009F7A3E" w:rsidRPr="00572BE2">
        <w:rPr>
          <w:rFonts w:eastAsia="仿宋_GB2312" w:hint="eastAsia"/>
          <w:sz w:val="28"/>
          <w:szCs w:val="28"/>
        </w:rPr>
        <w:t>杰出研究生</w:t>
      </w:r>
      <w:r w:rsidR="006A3877" w:rsidRPr="00572BE2">
        <w:rPr>
          <w:rFonts w:eastAsia="仿宋_GB2312" w:hint="eastAsia"/>
          <w:sz w:val="28"/>
          <w:szCs w:val="28"/>
        </w:rPr>
        <w:t>”</w:t>
      </w:r>
      <w:r w:rsidR="009F7A3E" w:rsidRPr="00572BE2">
        <w:rPr>
          <w:rFonts w:eastAsia="仿宋_GB2312" w:hint="eastAsia"/>
          <w:sz w:val="28"/>
          <w:szCs w:val="28"/>
        </w:rPr>
        <w:t>五人，提名奖七人。具体奖励方法如下：</w:t>
      </w:r>
    </w:p>
    <w:p w14:paraId="32D5F7B1" w14:textId="77777777" w:rsidR="000755A7" w:rsidRPr="0068629F" w:rsidRDefault="000755A7" w:rsidP="00B330B8">
      <w:pPr>
        <w:spacing w:line="360" w:lineRule="auto"/>
        <w:rPr>
          <w:rFonts w:eastAsia="仿宋_GB2312"/>
          <w:sz w:val="28"/>
          <w:szCs w:val="28"/>
        </w:rPr>
      </w:pPr>
      <w:r w:rsidRPr="00572BE2">
        <w:rPr>
          <w:rFonts w:eastAsia="仿宋_GB2312" w:hint="eastAsia"/>
          <w:sz w:val="28"/>
          <w:szCs w:val="28"/>
        </w:rPr>
        <w:t>1.</w:t>
      </w:r>
      <w:r w:rsidRPr="0068629F">
        <w:rPr>
          <w:rFonts w:eastAsia="仿宋_GB2312" w:hint="eastAsia"/>
          <w:sz w:val="28"/>
          <w:szCs w:val="28"/>
        </w:rPr>
        <w:t>获奖</w:t>
      </w:r>
      <w:r w:rsidR="006A3877" w:rsidRPr="0068629F">
        <w:rPr>
          <w:rFonts w:eastAsia="仿宋_GB2312" w:hint="eastAsia"/>
          <w:sz w:val="28"/>
          <w:szCs w:val="28"/>
        </w:rPr>
        <w:t>者</w:t>
      </w:r>
      <w:r w:rsidRPr="0068629F">
        <w:rPr>
          <w:rFonts w:eastAsia="仿宋_GB2312" w:hint="eastAsia"/>
          <w:sz w:val="28"/>
          <w:szCs w:val="28"/>
        </w:rPr>
        <w:t>颁发荣誉证书、奖杯，奖品为</w:t>
      </w:r>
      <w:r w:rsidRPr="0068629F">
        <w:rPr>
          <w:rFonts w:eastAsia="仿宋_GB2312" w:hint="eastAsia"/>
          <w:sz w:val="28"/>
          <w:szCs w:val="28"/>
        </w:rPr>
        <w:t>kindle paperwrite2</w:t>
      </w:r>
      <w:r w:rsidR="006A3877" w:rsidRPr="0068629F">
        <w:rPr>
          <w:rFonts w:eastAsia="仿宋_GB2312" w:hint="eastAsia"/>
          <w:sz w:val="28"/>
          <w:szCs w:val="28"/>
        </w:rPr>
        <w:t>。</w:t>
      </w:r>
    </w:p>
    <w:p w14:paraId="558C01F7" w14:textId="77777777" w:rsidR="000755A7" w:rsidRPr="0068629F" w:rsidRDefault="000755A7" w:rsidP="00B330B8">
      <w:pPr>
        <w:spacing w:line="360" w:lineRule="auto"/>
        <w:rPr>
          <w:rFonts w:eastAsia="仿宋_GB2312"/>
          <w:sz w:val="28"/>
          <w:szCs w:val="28"/>
        </w:rPr>
      </w:pPr>
      <w:r w:rsidRPr="0068629F">
        <w:rPr>
          <w:rFonts w:eastAsia="仿宋_GB2312" w:hint="eastAsia"/>
          <w:sz w:val="28"/>
          <w:szCs w:val="28"/>
        </w:rPr>
        <w:t>2.</w:t>
      </w:r>
      <w:r w:rsidRPr="0068629F">
        <w:rPr>
          <w:rFonts w:eastAsia="仿宋_GB2312" w:hint="eastAsia"/>
          <w:sz w:val="28"/>
          <w:szCs w:val="28"/>
        </w:rPr>
        <w:t>提名奖颁发荣誉证书，奖品为铁三角</w:t>
      </w:r>
      <w:r w:rsidR="00DF1FDD" w:rsidRPr="0068629F">
        <w:rPr>
          <w:rFonts w:eastAsia="仿宋_GB2312" w:hint="eastAsia"/>
          <w:sz w:val="28"/>
          <w:szCs w:val="28"/>
        </w:rPr>
        <w:t>耳机</w:t>
      </w:r>
      <w:r w:rsidR="006A3877" w:rsidRPr="0068629F">
        <w:rPr>
          <w:rFonts w:eastAsia="仿宋_GB2312" w:hint="eastAsia"/>
          <w:sz w:val="28"/>
          <w:szCs w:val="28"/>
        </w:rPr>
        <w:t>。</w:t>
      </w:r>
    </w:p>
    <w:p w14:paraId="77343133" w14:textId="77777777" w:rsidR="00AD76DB" w:rsidRDefault="000755A7" w:rsidP="00B330B8">
      <w:pPr>
        <w:spacing w:line="360" w:lineRule="auto"/>
        <w:rPr>
          <w:rFonts w:eastAsia="仿宋_GB2312"/>
          <w:sz w:val="28"/>
          <w:szCs w:val="28"/>
        </w:rPr>
      </w:pPr>
      <w:r w:rsidRPr="0068629F">
        <w:rPr>
          <w:rFonts w:eastAsia="仿宋_GB2312" w:hint="eastAsia"/>
          <w:sz w:val="28"/>
          <w:szCs w:val="28"/>
        </w:rPr>
        <w:t>3.</w:t>
      </w:r>
      <w:r w:rsidRPr="0068629F">
        <w:rPr>
          <w:rFonts w:eastAsia="仿宋_GB2312" w:hint="eastAsia"/>
          <w:sz w:val="28"/>
          <w:szCs w:val="28"/>
        </w:rPr>
        <w:t>院系</w:t>
      </w:r>
      <w:r w:rsidR="000D48F0" w:rsidRPr="0068629F">
        <w:rPr>
          <w:rFonts w:eastAsia="仿宋_GB2312" w:hint="eastAsia"/>
          <w:sz w:val="28"/>
          <w:szCs w:val="28"/>
        </w:rPr>
        <w:t>的</w:t>
      </w:r>
      <w:r w:rsidRPr="0068629F">
        <w:rPr>
          <w:rFonts w:eastAsia="仿宋_GB2312" w:hint="eastAsia"/>
          <w:sz w:val="28"/>
          <w:szCs w:val="28"/>
        </w:rPr>
        <w:t>组织和推荐将纳入</w:t>
      </w:r>
      <w:r w:rsidR="006A3877" w:rsidRPr="0068629F">
        <w:rPr>
          <w:rFonts w:eastAsia="仿宋_GB2312" w:hint="eastAsia"/>
          <w:sz w:val="28"/>
          <w:szCs w:val="28"/>
        </w:rPr>
        <w:t>第</w:t>
      </w:r>
      <w:r w:rsidR="00AD4CE5" w:rsidRPr="0068629F">
        <w:rPr>
          <w:rFonts w:eastAsia="仿宋_GB2312" w:hint="eastAsia"/>
          <w:sz w:val="28"/>
          <w:szCs w:val="28"/>
        </w:rPr>
        <w:t>六</w:t>
      </w:r>
      <w:r w:rsidR="006A3877" w:rsidRPr="0068629F">
        <w:rPr>
          <w:rFonts w:eastAsia="仿宋_GB2312" w:hint="eastAsia"/>
          <w:sz w:val="28"/>
          <w:szCs w:val="28"/>
        </w:rPr>
        <w:t>届东南大学</w:t>
      </w:r>
      <w:r w:rsidRPr="0068629F">
        <w:rPr>
          <w:rFonts w:eastAsia="仿宋_GB2312" w:hint="eastAsia"/>
          <w:sz w:val="28"/>
          <w:szCs w:val="28"/>
        </w:rPr>
        <w:t>学生科技节“优秀组织奖”的考核范畴</w:t>
      </w:r>
      <w:r w:rsidR="006A3877" w:rsidRPr="0068629F">
        <w:rPr>
          <w:rFonts w:eastAsia="仿宋_GB2312" w:hint="eastAsia"/>
          <w:sz w:val="28"/>
          <w:szCs w:val="28"/>
        </w:rPr>
        <w:t>。</w:t>
      </w:r>
    </w:p>
    <w:p w14:paraId="285074E1" w14:textId="77777777" w:rsidR="0068629F" w:rsidRDefault="0068629F" w:rsidP="00B330B8">
      <w:pPr>
        <w:spacing w:line="360" w:lineRule="auto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4.</w:t>
      </w:r>
      <w:r>
        <w:rPr>
          <w:rFonts w:eastAsia="仿宋_GB2312" w:hint="eastAsia"/>
          <w:sz w:val="28"/>
          <w:szCs w:val="28"/>
        </w:rPr>
        <w:t>到场大众评委</w:t>
      </w:r>
      <w:r>
        <w:rPr>
          <w:rFonts w:eastAsia="仿宋_GB2312"/>
          <w:sz w:val="28"/>
          <w:szCs w:val="28"/>
        </w:rPr>
        <w:t>每人获得博士熊</w:t>
      </w:r>
      <w:r>
        <w:rPr>
          <w:rFonts w:eastAsia="仿宋_GB2312" w:hint="eastAsia"/>
          <w:sz w:val="28"/>
          <w:szCs w:val="28"/>
        </w:rPr>
        <w:t>(</w:t>
      </w:r>
      <w:r>
        <w:rPr>
          <w:rFonts w:eastAsia="仿宋_GB2312" w:hint="eastAsia"/>
          <w:sz w:val="28"/>
          <w:szCs w:val="28"/>
        </w:rPr>
        <w:t>中号</w:t>
      </w:r>
      <w:r>
        <w:rPr>
          <w:rFonts w:eastAsia="仿宋_GB2312" w:hint="eastAsia"/>
          <w:sz w:val="28"/>
          <w:szCs w:val="28"/>
        </w:rPr>
        <w:t>)</w:t>
      </w:r>
      <w:r>
        <w:rPr>
          <w:rFonts w:eastAsia="仿宋_GB2312" w:hint="eastAsia"/>
          <w:sz w:val="28"/>
          <w:szCs w:val="28"/>
        </w:rPr>
        <w:t>一个</w:t>
      </w:r>
      <w:r>
        <w:rPr>
          <w:rFonts w:eastAsia="仿宋_GB2312"/>
          <w:sz w:val="28"/>
          <w:szCs w:val="28"/>
        </w:rPr>
        <w:t>和</w:t>
      </w:r>
      <w:r>
        <w:rPr>
          <w:rFonts w:eastAsia="仿宋_GB2312" w:hint="eastAsia"/>
          <w:sz w:val="28"/>
          <w:szCs w:val="28"/>
        </w:rPr>
        <w:t>“</w:t>
      </w:r>
      <w:r w:rsidRPr="00572BE2">
        <w:rPr>
          <w:rFonts w:eastAsia="仿宋_GB2312" w:hint="eastAsia"/>
          <w:sz w:val="28"/>
          <w:szCs w:val="28"/>
        </w:rPr>
        <w:t>正</w:t>
      </w:r>
      <w:r w:rsidRPr="00572BE2">
        <w:rPr>
          <w:rFonts w:cs="宋体" w:hint="eastAsia"/>
          <w:sz w:val="28"/>
          <w:szCs w:val="28"/>
        </w:rPr>
        <w:t>•</w:t>
      </w:r>
      <w:r w:rsidRPr="00572BE2">
        <w:rPr>
          <w:rFonts w:eastAsia="仿宋_GB2312" w:cs="仿宋" w:hint="eastAsia"/>
          <w:sz w:val="28"/>
          <w:szCs w:val="28"/>
        </w:rPr>
        <w:t>青年</w:t>
      </w:r>
      <w:r>
        <w:rPr>
          <w:rFonts w:eastAsia="仿宋_GB2312" w:cs="仿宋" w:hint="eastAsia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相关纪念品</w:t>
      </w:r>
      <w:r>
        <w:rPr>
          <w:rFonts w:eastAsia="仿宋_GB2312" w:hint="eastAsia"/>
          <w:sz w:val="28"/>
          <w:szCs w:val="28"/>
        </w:rPr>
        <w:t>；</w:t>
      </w:r>
      <w:r>
        <w:rPr>
          <w:rFonts w:eastAsia="仿宋_GB2312"/>
          <w:sz w:val="28"/>
          <w:szCs w:val="28"/>
        </w:rPr>
        <w:lastRenderedPageBreak/>
        <w:t>现场观众每人获得博士熊</w:t>
      </w:r>
      <w:r>
        <w:rPr>
          <w:rFonts w:eastAsia="仿宋_GB2312" w:hint="eastAsia"/>
          <w:sz w:val="28"/>
          <w:szCs w:val="28"/>
        </w:rPr>
        <w:t>(</w:t>
      </w:r>
      <w:r>
        <w:rPr>
          <w:rFonts w:eastAsia="仿宋_GB2312" w:hint="eastAsia"/>
          <w:sz w:val="28"/>
          <w:szCs w:val="28"/>
        </w:rPr>
        <w:t>小号</w:t>
      </w:r>
      <w:r>
        <w:rPr>
          <w:rFonts w:eastAsia="仿宋_GB2312" w:hint="eastAsia"/>
          <w:sz w:val="28"/>
          <w:szCs w:val="28"/>
        </w:rPr>
        <w:t>)</w:t>
      </w:r>
      <w:r>
        <w:rPr>
          <w:rFonts w:eastAsia="仿宋_GB2312" w:hint="eastAsia"/>
          <w:sz w:val="28"/>
          <w:szCs w:val="28"/>
        </w:rPr>
        <w:t>一个</w:t>
      </w:r>
      <w:r>
        <w:rPr>
          <w:rFonts w:eastAsia="仿宋_GB2312"/>
          <w:sz w:val="28"/>
          <w:szCs w:val="28"/>
        </w:rPr>
        <w:t>和</w:t>
      </w:r>
      <w:r>
        <w:rPr>
          <w:rFonts w:eastAsia="仿宋_GB2312" w:hint="eastAsia"/>
          <w:sz w:val="28"/>
          <w:szCs w:val="28"/>
        </w:rPr>
        <w:t>“</w:t>
      </w:r>
      <w:r w:rsidRPr="00572BE2">
        <w:rPr>
          <w:rFonts w:eastAsia="仿宋_GB2312" w:hint="eastAsia"/>
          <w:sz w:val="28"/>
          <w:szCs w:val="28"/>
        </w:rPr>
        <w:t>正</w:t>
      </w:r>
      <w:r w:rsidRPr="00572BE2">
        <w:rPr>
          <w:rFonts w:cs="宋体" w:hint="eastAsia"/>
          <w:sz w:val="28"/>
          <w:szCs w:val="28"/>
        </w:rPr>
        <w:t>•</w:t>
      </w:r>
      <w:r w:rsidRPr="00572BE2">
        <w:rPr>
          <w:rFonts w:eastAsia="仿宋_GB2312" w:cs="仿宋" w:hint="eastAsia"/>
          <w:sz w:val="28"/>
          <w:szCs w:val="28"/>
        </w:rPr>
        <w:t>青年</w:t>
      </w:r>
      <w:r>
        <w:rPr>
          <w:rFonts w:eastAsia="仿宋_GB2312" w:cs="仿宋" w:hint="eastAsia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相关纪念品</w:t>
      </w:r>
      <w:r w:rsidR="008043F3">
        <w:rPr>
          <w:rFonts w:eastAsia="仿宋_GB2312" w:hint="eastAsia"/>
          <w:sz w:val="28"/>
          <w:szCs w:val="28"/>
        </w:rPr>
        <w:t>。</w:t>
      </w:r>
    </w:p>
    <w:p w14:paraId="31A09F40" w14:textId="77777777" w:rsidR="0068629F" w:rsidRPr="0068629F" w:rsidRDefault="0068629F" w:rsidP="005F774D">
      <w:pPr>
        <w:spacing w:line="360" w:lineRule="auto"/>
        <w:ind w:firstLine="482"/>
        <w:rPr>
          <w:rFonts w:eastAsia="仿宋_GB2312"/>
          <w:sz w:val="28"/>
          <w:szCs w:val="28"/>
        </w:rPr>
      </w:pPr>
    </w:p>
    <w:p w14:paraId="7A0A26F9" w14:textId="77777777" w:rsidR="00BB7E88" w:rsidRPr="00572BE2" w:rsidRDefault="008043F3" w:rsidP="006A37A1">
      <w:pPr>
        <w:pStyle w:val="1"/>
      </w:pPr>
      <w:r>
        <w:rPr>
          <w:rFonts w:hint="eastAsia"/>
          <w:lang w:eastAsia="zh-CN"/>
        </w:rPr>
        <w:t>五</w:t>
      </w:r>
      <w:r w:rsidR="006A37A1" w:rsidRPr="00572BE2">
        <w:rPr>
          <w:rFonts w:hint="eastAsia"/>
        </w:rPr>
        <w:t>、</w:t>
      </w:r>
      <w:proofErr w:type="spellStart"/>
      <w:r w:rsidR="006A37A1" w:rsidRPr="00572BE2">
        <w:rPr>
          <w:rFonts w:hint="eastAsia"/>
        </w:rPr>
        <w:t>联系人</w:t>
      </w:r>
      <w:proofErr w:type="spellEnd"/>
    </w:p>
    <w:p w14:paraId="72861EA8" w14:textId="77777777" w:rsidR="005956D9" w:rsidRPr="00572BE2" w:rsidRDefault="006A37A1" w:rsidP="005956D9">
      <w:pPr>
        <w:spacing w:before="50" w:after="50" w:line="360" w:lineRule="auto"/>
        <w:ind w:left="142" w:firstLineChars="200" w:firstLine="560"/>
        <w:jc w:val="left"/>
        <w:rPr>
          <w:rFonts w:eastAsia="仿宋_GB2312"/>
          <w:sz w:val="28"/>
          <w:szCs w:val="28"/>
        </w:rPr>
      </w:pPr>
      <w:r w:rsidRPr="00572BE2">
        <w:rPr>
          <w:rFonts w:eastAsia="仿宋_GB2312" w:hint="eastAsia"/>
          <w:sz w:val="28"/>
          <w:szCs w:val="28"/>
        </w:rPr>
        <w:t>梅</w:t>
      </w:r>
      <w:r w:rsidRPr="00572BE2">
        <w:rPr>
          <w:rFonts w:eastAsia="仿宋_GB2312" w:hint="eastAsia"/>
          <w:sz w:val="28"/>
          <w:szCs w:val="28"/>
        </w:rPr>
        <w:t xml:space="preserve"> </w:t>
      </w:r>
      <w:r w:rsidR="00A61340">
        <w:rPr>
          <w:rFonts w:eastAsia="仿宋_GB2312" w:hint="eastAsia"/>
          <w:sz w:val="28"/>
          <w:szCs w:val="28"/>
        </w:rPr>
        <w:t xml:space="preserve"> </w:t>
      </w:r>
      <w:r w:rsidRPr="00572BE2">
        <w:rPr>
          <w:rFonts w:eastAsia="仿宋_GB2312" w:hint="eastAsia"/>
          <w:sz w:val="28"/>
          <w:szCs w:val="28"/>
        </w:rPr>
        <w:t>杰（四牌楼校区）</w:t>
      </w:r>
      <w:r w:rsidRPr="00572BE2">
        <w:rPr>
          <w:rFonts w:eastAsia="仿宋_GB2312" w:hint="eastAsia"/>
          <w:sz w:val="28"/>
          <w:szCs w:val="28"/>
        </w:rPr>
        <w:t xml:space="preserve">  </w:t>
      </w:r>
      <w:r w:rsidR="005956D9" w:rsidRPr="00572BE2">
        <w:rPr>
          <w:rFonts w:eastAsia="仿宋_GB2312" w:hint="eastAsia"/>
          <w:sz w:val="28"/>
          <w:szCs w:val="28"/>
        </w:rPr>
        <w:t>15150551716</w:t>
      </w:r>
    </w:p>
    <w:p w14:paraId="1E530B25" w14:textId="77777777" w:rsidR="006A37A1" w:rsidRPr="00572BE2" w:rsidRDefault="006A37A1" w:rsidP="005956D9">
      <w:pPr>
        <w:spacing w:before="50" w:after="50" w:line="360" w:lineRule="auto"/>
        <w:ind w:left="142" w:firstLineChars="200" w:firstLine="560"/>
        <w:jc w:val="left"/>
        <w:rPr>
          <w:rFonts w:eastAsia="仿宋_GB2312"/>
          <w:sz w:val="28"/>
          <w:szCs w:val="28"/>
        </w:rPr>
      </w:pPr>
      <w:r w:rsidRPr="00572BE2">
        <w:rPr>
          <w:rFonts w:eastAsia="仿宋_GB2312" w:hint="eastAsia"/>
          <w:sz w:val="28"/>
          <w:szCs w:val="28"/>
        </w:rPr>
        <w:t>孔</w:t>
      </w:r>
      <w:r w:rsidRPr="00572BE2">
        <w:rPr>
          <w:rFonts w:eastAsia="仿宋_GB2312" w:hint="eastAsia"/>
          <w:sz w:val="28"/>
          <w:szCs w:val="28"/>
        </w:rPr>
        <w:t xml:space="preserve"> </w:t>
      </w:r>
      <w:r w:rsidR="00A61340">
        <w:rPr>
          <w:rFonts w:eastAsia="仿宋_GB2312" w:hint="eastAsia"/>
          <w:sz w:val="28"/>
          <w:szCs w:val="28"/>
        </w:rPr>
        <w:t xml:space="preserve"> </w:t>
      </w:r>
      <w:r w:rsidRPr="00572BE2">
        <w:rPr>
          <w:rFonts w:eastAsia="仿宋_GB2312" w:hint="eastAsia"/>
          <w:sz w:val="28"/>
          <w:szCs w:val="28"/>
        </w:rPr>
        <w:t>佩（九龙湖校区）</w:t>
      </w:r>
      <w:r w:rsidRPr="00572BE2">
        <w:rPr>
          <w:rFonts w:eastAsia="仿宋_GB2312" w:hint="eastAsia"/>
          <w:sz w:val="28"/>
          <w:szCs w:val="28"/>
        </w:rPr>
        <w:t xml:space="preserve">  </w:t>
      </w:r>
      <w:r w:rsidR="005956D9" w:rsidRPr="00572BE2">
        <w:rPr>
          <w:rFonts w:eastAsia="仿宋_GB2312" w:hint="eastAsia"/>
          <w:sz w:val="28"/>
          <w:szCs w:val="28"/>
        </w:rPr>
        <w:t>15105194470</w:t>
      </w:r>
    </w:p>
    <w:p w14:paraId="72DF4482" w14:textId="77777777" w:rsidR="006A37A1" w:rsidRPr="00572BE2" w:rsidRDefault="008E4E37" w:rsidP="006A37A1">
      <w:r>
        <w:rPr>
          <w:rFonts w:eastAsia="仿宋_GB2312" w:hint="eastAsia"/>
          <w:sz w:val="28"/>
          <w:szCs w:val="28"/>
        </w:rPr>
        <w:t xml:space="preserve">     </w:t>
      </w:r>
      <w:r w:rsidRPr="00D946E1">
        <w:rPr>
          <w:rFonts w:eastAsia="仿宋_GB2312" w:hint="eastAsia"/>
          <w:sz w:val="28"/>
          <w:szCs w:val="28"/>
        </w:rPr>
        <w:t>杨</w:t>
      </w:r>
      <w:proofErr w:type="gramStart"/>
      <w:r>
        <w:rPr>
          <w:rFonts w:eastAsia="仿宋_GB2312" w:hint="eastAsia"/>
          <w:sz w:val="28"/>
          <w:szCs w:val="28"/>
        </w:rPr>
        <w:t>一</w:t>
      </w:r>
      <w:proofErr w:type="gramEnd"/>
      <w:r>
        <w:rPr>
          <w:rFonts w:eastAsia="仿宋_GB2312" w:hint="eastAsia"/>
          <w:sz w:val="28"/>
          <w:szCs w:val="28"/>
        </w:rPr>
        <w:t>琼（丁家桥校区）</w:t>
      </w:r>
      <w:r>
        <w:rPr>
          <w:rFonts w:eastAsia="仿宋_GB2312" w:hint="eastAsia"/>
          <w:sz w:val="28"/>
          <w:szCs w:val="28"/>
        </w:rPr>
        <w:t xml:space="preserve"> </w:t>
      </w:r>
      <w:r w:rsidR="00A61340">
        <w:rPr>
          <w:rFonts w:eastAsia="仿宋_GB2312" w:hint="eastAsia"/>
          <w:sz w:val="28"/>
          <w:szCs w:val="28"/>
        </w:rPr>
        <w:t xml:space="preserve"> </w:t>
      </w:r>
      <w:r w:rsidRPr="00D946E1">
        <w:rPr>
          <w:rFonts w:eastAsia="仿宋_GB2312" w:hint="eastAsia"/>
          <w:sz w:val="28"/>
          <w:szCs w:val="28"/>
        </w:rPr>
        <w:t>15905172582</w:t>
      </w:r>
    </w:p>
    <w:p w14:paraId="7A5426A9" w14:textId="77777777" w:rsidR="00881A9A" w:rsidRPr="00572BE2" w:rsidRDefault="00881A9A" w:rsidP="00881A9A">
      <w:pPr>
        <w:spacing w:beforeLines="50" w:before="156" w:afterLines="50" w:after="156" w:line="360" w:lineRule="auto"/>
        <w:ind w:firstLineChars="200" w:firstLine="560"/>
        <w:rPr>
          <w:rFonts w:eastAsia="仿宋_GB2312"/>
          <w:sz w:val="28"/>
          <w:szCs w:val="28"/>
        </w:rPr>
      </w:pPr>
      <w:r w:rsidRPr="00572BE2">
        <w:rPr>
          <w:rFonts w:eastAsia="仿宋_GB2312" w:hint="eastAsia"/>
          <w:sz w:val="28"/>
          <w:szCs w:val="28"/>
        </w:rPr>
        <w:t>附件</w:t>
      </w:r>
      <w:r w:rsidRPr="00572BE2">
        <w:rPr>
          <w:rFonts w:eastAsia="仿宋_GB2312" w:hint="eastAsia"/>
          <w:sz w:val="28"/>
          <w:szCs w:val="28"/>
        </w:rPr>
        <w:t>1</w:t>
      </w:r>
      <w:r w:rsidRPr="00572BE2">
        <w:rPr>
          <w:rFonts w:eastAsia="仿宋_GB2312" w:hint="eastAsia"/>
          <w:sz w:val="28"/>
          <w:szCs w:val="28"/>
        </w:rPr>
        <w:t>：</w:t>
      </w:r>
      <w:r w:rsidRPr="00572BE2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“</w:t>
      </w:r>
      <w:r w:rsidRPr="00572BE2">
        <w:rPr>
          <w:rFonts w:eastAsia="仿宋_GB2312" w:hint="eastAsia"/>
          <w:sz w:val="28"/>
          <w:szCs w:val="28"/>
        </w:rPr>
        <w:t>正</w:t>
      </w:r>
      <w:r w:rsidRPr="00572BE2">
        <w:rPr>
          <w:rFonts w:cs="宋体" w:hint="eastAsia"/>
          <w:sz w:val="28"/>
          <w:szCs w:val="28"/>
        </w:rPr>
        <w:t>•</w:t>
      </w:r>
      <w:r w:rsidRPr="00572BE2">
        <w:rPr>
          <w:rFonts w:eastAsia="仿宋_GB2312" w:cs="仿宋" w:hint="eastAsia"/>
          <w:sz w:val="28"/>
          <w:szCs w:val="28"/>
        </w:rPr>
        <w:t>青年</w:t>
      </w:r>
      <w:r>
        <w:rPr>
          <w:rFonts w:eastAsia="仿宋_GB2312" w:cs="仿宋" w:hint="eastAsia"/>
          <w:sz w:val="28"/>
          <w:szCs w:val="28"/>
        </w:rPr>
        <w:t>”决赛大众评委信息登记表</w:t>
      </w:r>
    </w:p>
    <w:p w14:paraId="095C0FEB" w14:textId="77777777" w:rsidR="00BC086E" w:rsidRDefault="00BC086E" w:rsidP="00665ED0">
      <w:pPr>
        <w:spacing w:line="360" w:lineRule="auto"/>
        <w:rPr>
          <w:rFonts w:eastAsia="仿宋_GB2312"/>
          <w:sz w:val="28"/>
          <w:szCs w:val="28"/>
        </w:rPr>
      </w:pPr>
    </w:p>
    <w:p w14:paraId="7B287EE1" w14:textId="77777777" w:rsidR="009A73C2" w:rsidRDefault="009A73C2" w:rsidP="00665ED0">
      <w:pPr>
        <w:spacing w:line="360" w:lineRule="auto"/>
        <w:rPr>
          <w:rFonts w:eastAsia="仿宋_GB2312"/>
          <w:sz w:val="28"/>
          <w:szCs w:val="28"/>
        </w:rPr>
      </w:pPr>
    </w:p>
    <w:p w14:paraId="5B987326" w14:textId="77777777" w:rsidR="009A73C2" w:rsidRDefault="009A73C2" w:rsidP="00665ED0">
      <w:pPr>
        <w:spacing w:line="360" w:lineRule="auto"/>
        <w:rPr>
          <w:rFonts w:eastAsia="仿宋_GB2312"/>
          <w:sz w:val="28"/>
          <w:szCs w:val="28"/>
        </w:rPr>
      </w:pPr>
    </w:p>
    <w:p w14:paraId="02866AED" w14:textId="77777777" w:rsidR="009A73C2" w:rsidRDefault="009A73C2" w:rsidP="00665ED0">
      <w:pPr>
        <w:spacing w:line="360" w:lineRule="auto"/>
        <w:rPr>
          <w:rFonts w:eastAsia="仿宋_GB2312"/>
          <w:sz w:val="28"/>
          <w:szCs w:val="28"/>
        </w:rPr>
      </w:pPr>
    </w:p>
    <w:p w14:paraId="79C0ABB5" w14:textId="77777777" w:rsidR="009A73C2" w:rsidRDefault="009A73C2" w:rsidP="00665ED0">
      <w:pPr>
        <w:spacing w:line="360" w:lineRule="auto"/>
        <w:rPr>
          <w:rFonts w:eastAsia="仿宋_GB2312"/>
          <w:sz w:val="28"/>
          <w:szCs w:val="28"/>
        </w:rPr>
      </w:pPr>
    </w:p>
    <w:p w14:paraId="6F884600" w14:textId="77777777" w:rsidR="009A73C2" w:rsidRDefault="009A73C2" w:rsidP="00665ED0">
      <w:pPr>
        <w:spacing w:line="360" w:lineRule="auto"/>
        <w:rPr>
          <w:rFonts w:eastAsia="仿宋_GB2312"/>
          <w:sz w:val="28"/>
          <w:szCs w:val="28"/>
        </w:rPr>
      </w:pPr>
    </w:p>
    <w:p w14:paraId="41613655" w14:textId="77777777" w:rsidR="009A73C2" w:rsidRPr="00572BE2" w:rsidRDefault="009A73C2" w:rsidP="00665ED0">
      <w:pPr>
        <w:spacing w:line="360" w:lineRule="auto"/>
        <w:rPr>
          <w:rFonts w:eastAsia="仿宋_GB2312"/>
          <w:sz w:val="28"/>
          <w:szCs w:val="28"/>
        </w:rPr>
      </w:pPr>
    </w:p>
    <w:p w14:paraId="2BDB5ADA" w14:textId="77777777" w:rsidR="00AD76DB" w:rsidRPr="00572BE2" w:rsidRDefault="00AD76DB" w:rsidP="006A37A1">
      <w:pPr>
        <w:spacing w:beforeLines="50" w:before="156" w:afterLines="50" w:after="156" w:line="360" w:lineRule="auto"/>
        <w:ind w:firstLineChars="200" w:firstLine="560"/>
        <w:jc w:val="right"/>
        <w:rPr>
          <w:rFonts w:eastAsia="仿宋_GB2312"/>
          <w:sz w:val="28"/>
          <w:szCs w:val="28"/>
        </w:rPr>
      </w:pPr>
      <w:r w:rsidRPr="00572BE2">
        <w:rPr>
          <w:rFonts w:eastAsia="仿宋_GB2312" w:hint="eastAsia"/>
          <w:sz w:val="28"/>
          <w:szCs w:val="28"/>
        </w:rPr>
        <w:t>东南大学研究生会</w:t>
      </w:r>
    </w:p>
    <w:p w14:paraId="193924AE" w14:textId="77777777" w:rsidR="00AD76DB" w:rsidRPr="00572BE2" w:rsidRDefault="00AD76DB" w:rsidP="006A37A1">
      <w:pPr>
        <w:spacing w:beforeLines="50" w:before="156" w:afterLines="50" w:after="156" w:line="360" w:lineRule="auto"/>
        <w:ind w:firstLineChars="200" w:firstLine="560"/>
        <w:jc w:val="right"/>
        <w:rPr>
          <w:rFonts w:eastAsia="仿宋_GB2312"/>
          <w:sz w:val="28"/>
          <w:szCs w:val="28"/>
        </w:rPr>
      </w:pPr>
      <w:r w:rsidRPr="00572BE2">
        <w:rPr>
          <w:rFonts w:eastAsia="仿宋_GB2312" w:hint="eastAsia"/>
          <w:sz w:val="28"/>
          <w:szCs w:val="28"/>
        </w:rPr>
        <w:t>2015</w:t>
      </w:r>
      <w:r w:rsidRPr="00572BE2">
        <w:rPr>
          <w:rFonts w:eastAsia="仿宋_GB2312" w:hint="eastAsia"/>
          <w:sz w:val="28"/>
          <w:szCs w:val="28"/>
        </w:rPr>
        <w:t>年</w:t>
      </w:r>
      <w:r w:rsidR="00BC086E">
        <w:rPr>
          <w:rFonts w:eastAsia="仿宋_GB2312" w:hint="eastAsia"/>
          <w:sz w:val="28"/>
          <w:szCs w:val="28"/>
        </w:rPr>
        <w:t>5</w:t>
      </w:r>
      <w:r w:rsidRPr="00572BE2">
        <w:rPr>
          <w:rFonts w:eastAsia="仿宋_GB2312" w:hint="eastAsia"/>
          <w:sz w:val="28"/>
          <w:szCs w:val="28"/>
        </w:rPr>
        <w:t>月</w:t>
      </w:r>
      <w:r w:rsidR="00BC086E">
        <w:rPr>
          <w:rFonts w:eastAsia="仿宋_GB2312" w:hint="eastAsia"/>
          <w:sz w:val="28"/>
          <w:szCs w:val="28"/>
        </w:rPr>
        <w:t>22</w:t>
      </w:r>
      <w:r w:rsidRPr="00572BE2">
        <w:rPr>
          <w:rFonts w:eastAsia="仿宋_GB2312" w:hint="eastAsia"/>
          <w:sz w:val="28"/>
          <w:szCs w:val="28"/>
        </w:rPr>
        <w:t>日</w:t>
      </w:r>
    </w:p>
    <w:p w14:paraId="4040E5A0" w14:textId="77777777" w:rsidR="005956D9" w:rsidRPr="00572BE2" w:rsidRDefault="005956D9" w:rsidP="005956D9">
      <w:pPr>
        <w:rPr>
          <w:rFonts w:eastAsia="黑体"/>
          <w:sz w:val="28"/>
          <w:szCs w:val="28"/>
        </w:rPr>
      </w:pPr>
      <w:r w:rsidRPr="00572BE2">
        <w:rPr>
          <w:rFonts w:eastAsia="黑体" w:hint="eastAsia"/>
          <w:sz w:val="28"/>
          <w:szCs w:val="28"/>
        </w:rPr>
        <w:t>主题词：杰出研究生评选大赛</w:t>
      </w:r>
      <w:r w:rsidRPr="00572BE2">
        <w:rPr>
          <w:rFonts w:eastAsia="黑体" w:hint="eastAsia"/>
          <w:sz w:val="28"/>
          <w:szCs w:val="28"/>
        </w:rPr>
        <w:t xml:space="preserve"> </w:t>
      </w:r>
      <w:r w:rsidRPr="00572BE2">
        <w:rPr>
          <w:rFonts w:eastAsia="黑体" w:hint="eastAsia"/>
          <w:sz w:val="28"/>
          <w:szCs w:val="28"/>
        </w:rPr>
        <w:t>通知</w:t>
      </w:r>
    </w:p>
    <w:p w14:paraId="14B610BB" w14:textId="77777777" w:rsidR="005956D9" w:rsidRPr="00572BE2" w:rsidRDefault="002354AA" w:rsidP="005956D9">
      <w:pPr>
        <w:rPr>
          <w:rFonts w:eastAsia="仿宋_GB2312"/>
          <w:sz w:val="28"/>
          <w:szCs w:val="28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1664A6" wp14:editId="34200E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8255" r="952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9B326F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Py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"/>
            </w:pict>
          </mc:Fallback>
        </mc:AlternateContent>
      </w:r>
      <w:r w:rsidR="005956D9" w:rsidRPr="00572BE2">
        <w:rPr>
          <w:rFonts w:eastAsia="仿宋_GB2312" w:hint="eastAsia"/>
          <w:sz w:val="28"/>
          <w:szCs w:val="28"/>
        </w:rPr>
        <w:t>抄报：校团委、党委</w:t>
      </w:r>
      <w:proofErr w:type="gramStart"/>
      <w:r w:rsidR="005956D9" w:rsidRPr="00572BE2">
        <w:rPr>
          <w:rFonts w:eastAsia="仿宋_GB2312" w:hint="eastAsia"/>
          <w:sz w:val="28"/>
          <w:szCs w:val="28"/>
        </w:rPr>
        <w:t>研</w:t>
      </w:r>
      <w:proofErr w:type="gramEnd"/>
      <w:r w:rsidR="005956D9" w:rsidRPr="00572BE2">
        <w:rPr>
          <w:rFonts w:eastAsia="仿宋_GB2312" w:hint="eastAsia"/>
          <w:sz w:val="28"/>
          <w:szCs w:val="28"/>
        </w:rPr>
        <w:t>工部</w:t>
      </w:r>
    </w:p>
    <w:p w14:paraId="27AC951A" w14:textId="77777777" w:rsidR="005956D9" w:rsidRPr="00572BE2" w:rsidRDefault="002354AA" w:rsidP="005956D9">
      <w:pPr>
        <w:rPr>
          <w:rFonts w:eastAsia="仿宋_GB2312"/>
          <w:sz w:val="28"/>
          <w:szCs w:val="28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27214" wp14:editId="263F48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13970" r="9525" b="508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F691C8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eH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"/>
            </w:pict>
          </mc:Fallback>
        </mc:AlternateContent>
      </w:r>
      <w:r w:rsidR="005956D9" w:rsidRPr="00572BE2">
        <w:rPr>
          <w:rFonts w:eastAsia="仿宋_GB2312" w:hint="eastAsia"/>
          <w:sz w:val="28"/>
          <w:szCs w:val="28"/>
        </w:rPr>
        <w:t>抄送：各院（系、所、分校、研究院）研究生会</w:t>
      </w:r>
    </w:p>
    <w:p w14:paraId="1E6DC901" w14:textId="5604C36A" w:rsidR="00665ED0" w:rsidRDefault="002354AA" w:rsidP="00A14279">
      <w:pPr>
        <w:rPr>
          <w:rFonts w:eastAsia="仿宋_GB2312"/>
          <w:sz w:val="28"/>
          <w:szCs w:val="28"/>
        </w:rPr>
      </w:pPr>
      <w:r>
        <w:rPr>
          <w:rFonts w:cs="宋体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BBEBF1" wp14:editId="185778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10160" r="9525" b="88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E45C20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MVI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"/>
            </w:pict>
          </mc:Fallback>
        </mc:AlternateContent>
      </w:r>
      <w:r w:rsidR="005956D9" w:rsidRPr="00572BE2">
        <w:rPr>
          <w:rFonts w:eastAsia="仿宋_GB2312" w:hint="eastAsia"/>
          <w:sz w:val="28"/>
          <w:szCs w:val="28"/>
        </w:rPr>
        <w:t>东南大学研究生会办公室</w:t>
      </w:r>
      <w:r w:rsidR="005956D9" w:rsidRPr="00572BE2">
        <w:rPr>
          <w:rFonts w:eastAsia="仿宋_GB2312" w:hint="eastAsia"/>
          <w:sz w:val="28"/>
          <w:szCs w:val="28"/>
        </w:rPr>
        <w:t xml:space="preserve">              </w:t>
      </w:r>
      <w:r w:rsidR="00572BE2">
        <w:rPr>
          <w:rFonts w:eastAsia="仿宋_GB2312" w:hint="eastAsia"/>
          <w:sz w:val="28"/>
          <w:szCs w:val="28"/>
        </w:rPr>
        <w:t xml:space="preserve">   </w:t>
      </w:r>
      <w:r w:rsidR="005956D9" w:rsidRPr="00572BE2">
        <w:rPr>
          <w:rFonts w:eastAsia="仿宋_GB2312" w:hint="eastAsia"/>
          <w:sz w:val="28"/>
          <w:szCs w:val="28"/>
        </w:rPr>
        <w:t xml:space="preserve">   2015</w:t>
      </w:r>
      <w:r w:rsidR="005956D9" w:rsidRPr="00572BE2">
        <w:rPr>
          <w:rFonts w:eastAsia="仿宋_GB2312" w:hint="eastAsia"/>
          <w:sz w:val="28"/>
          <w:szCs w:val="28"/>
        </w:rPr>
        <w:t>年</w:t>
      </w:r>
      <w:r w:rsidR="00BC086E">
        <w:rPr>
          <w:rFonts w:eastAsia="仿宋_GB2312" w:hint="eastAsia"/>
          <w:sz w:val="28"/>
          <w:szCs w:val="28"/>
        </w:rPr>
        <w:t>5</w:t>
      </w:r>
      <w:r w:rsidR="005956D9" w:rsidRPr="00572BE2">
        <w:rPr>
          <w:rFonts w:eastAsia="仿宋_GB2312" w:hint="eastAsia"/>
          <w:sz w:val="28"/>
          <w:szCs w:val="28"/>
        </w:rPr>
        <w:t>月</w:t>
      </w:r>
      <w:r w:rsidR="00BC086E">
        <w:rPr>
          <w:rFonts w:eastAsia="仿宋_GB2312" w:hint="eastAsia"/>
          <w:sz w:val="28"/>
          <w:szCs w:val="28"/>
        </w:rPr>
        <w:t>2</w:t>
      </w:r>
      <w:r w:rsidR="00A958AC">
        <w:rPr>
          <w:rFonts w:eastAsia="仿宋_GB2312" w:hint="eastAsia"/>
          <w:sz w:val="28"/>
          <w:szCs w:val="28"/>
        </w:rPr>
        <w:t>3</w:t>
      </w:r>
      <w:r w:rsidR="005956D9" w:rsidRPr="00572BE2">
        <w:rPr>
          <w:rFonts w:eastAsia="仿宋_GB2312" w:hint="eastAsia"/>
          <w:sz w:val="28"/>
          <w:szCs w:val="28"/>
        </w:rPr>
        <w:t>日发</w:t>
      </w:r>
    </w:p>
    <w:p w14:paraId="74C4DF10" w14:textId="77777777" w:rsidR="00881A9A" w:rsidRPr="00572BE2" w:rsidRDefault="00881A9A" w:rsidP="00881A9A">
      <w:pPr>
        <w:pStyle w:val="a7"/>
        <w:spacing w:before="100" w:beforeAutospacing="1" w:line="360" w:lineRule="auto"/>
        <w:rPr>
          <w:rFonts w:eastAsia="黑体"/>
          <w:sz w:val="36"/>
          <w:szCs w:val="36"/>
        </w:rPr>
      </w:pPr>
      <w:r w:rsidRPr="00572BE2">
        <w:rPr>
          <w:rFonts w:eastAsia="黑体" w:hint="eastAsia"/>
          <w:sz w:val="36"/>
          <w:szCs w:val="36"/>
        </w:rPr>
        <w:lastRenderedPageBreak/>
        <w:t>附件</w:t>
      </w:r>
      <w:r w:rsidRPr="00572BE2">
        <w:rPr>
          <w:rFonts w:eastAsia="黑体" w:hint="eastAsia"/>
          <w:sz w:val="36"/>
          <w:szCs w:val="36"/>
        </w:rPr>
        <w:t>1</w:t>
      </w:r>
    </w:p>
    <w:p w14:paraId="3FAE4F64" w14:textId="77777777" w:rsidR="00881A9A" w:rsidRPr="00381DD8" w:rsidRDefault="00881A9A" w:rsidP="00881A9A">
      <w:pPr>
        <w:tabs>
          <w:tab w:val="left" w:pos="5460"/>
        </w:tabs>
        <w:jc w:val="center"/>
        <w:rPr>
          <w:rFonts w:ascii="仿宋" w:eastAsia="仿宋" w:hAnsi="仿宋"/>
        </w:rPr>
      </w:pPr>
      <w:r w:rsidRPr="00881A9A">
        <w:rPr>
          <w:rFonts w:ascii="仿宋" w:eastAsia="仿宋" w:hAnsi="仿宋" w:hint="eastAsia"/>
          <w:sz w:val="28"/>
        </w:rPr>
        <w:t>“正</w:t>
      </w:r>
      <w:r w:rsidRPr="00881A9A">
        <w:rPr>
          <w:rFonts w:ascii="微软雅黑" w:eastAsia="微软雅黑" w:hAnsi="微软雅黑" w:cs="微软雅黑" w:hint="eastAsia"/>
          <w:sz w:val="28"/>
        </w:rPr>
        <w:t>•</w:t>
      </w:r>
      <w:r w:rsidRPr="00881A9A">
        <w:rPr>
          <w:rFonts w:ascii="仿宋" w:eastAsia="仿宋" w:hAnsi="仿宋" w:cs="仿宋" w:hint="eastAsia"/>
          <w:sz w:val="28"/>
        </w:rPr>
        <w:t>青年”决赛大众评委信息登记表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418"/>
        <w:gridCol w:w="1843"/>
        <w:gridCol w:w="1842"/>
      </w:tblGrid>
      <w:tr w:rsidR="00881A9A" w:rsidRPr="00381DD8" w14:paraId="32F017CB" w14:textId="77777777" w:rsidTr="00B330B8">
        <w:trPr>
          <w:cantSplit/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7C6F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5E48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AD3A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3EF7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联系方式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9314" w14:textId="77777777" w:rsidR="00881A9A" w:rsidRPr="00381DD8" w:rsidRDefault="00B330B8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是否为联络人</w:t>
            </w:r>
          </w:p>
        </w:tc>
      </w:tr>
      <w:tr w:rsidR="00881A9A" w:rsidRPr="00381DD8" w14:paraId="01CA67CA" w14:textId="77777777" w:rsidTr="00B330B8">
        <w:trPr>
          <w:cantSplit/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A30F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47E5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070A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E53A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656" w14:textId="77777777" w:rsidR="00881A9A" w:rsidRPr="00881A9A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i/>
                <w:sz w:val="24"/>
                <w:szCs w:val="30"/>
              </w:rPr>
            </w:pPr>
          </w:p>
        </w:tc>
      </w:tr>
      <w:tr w:rsidR="00881A9A" w:rsidRPr="00381DD8" w14:paraId="7A74B4BF" w14:textId="77777777" w:rsidTr="00B330B8">
        <w:trPr>
          <w:cantSplit/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5BFE" w14:textId="77777777" w:rsidR="00881A9A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/>
                <w:sz w:val="24"/>
                <w:szCs w:val="3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EE2E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0918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A1E7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0000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</w:tr>
      <w:tr w:rsidR="00881A9A" w:rsidRPr="00381DD8" w14:paraId="1C6F4928" w14:textId="77777777" w:rsidTr="00B330B8">
        <w:trPr>
          <w:cantSplit/>
          <w:trHeight w:val="6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FECB" w14:textId="77777777" w:rsidR="00881A9A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  <w:r>
              <w:rPr>
                <w:rFonts w:ascii="仿宋" w:eastAsia="仿宋" w:hAnsi="仿宋" w:hint="eastAsia"/>
                <w:sz w:val="24"/>
                <w:szCs w:val="3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1E1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404D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A277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7690" w14:textId="77777777" w:rsidR="00881A9A" w:rsidRPr="00381DD8" w:rsidRDefault="00881A9A" w:rsidP="00881A9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30"/>
              </w:rPr>
            </w:pPr>
          </w:p>
        </w:tc>
      </w:tr>
    </w:tbl>
    <w:p w14:paraId="74564B03" w14:textId="77777777" w:rsidR="00881A9A" w:rsidRPr="00881A9A" w:rsidRDefault="00B330B8" w:rsidP="00A14279">
      <w:pPr>
        <w:rPr>
          <w:rFonts w:eastAsia="仿宋_GB2312"/>
          <w:sz w:val="28"/>
          <w:szCs w:val="28"/>
        </w:rPr>
      </w:pPr>
      <w:r w:rsidRPr="00B330B8">
        <w:rPr>
          <w:rFonts w:eastAsia="仿宋_GB2312" w:hint="eastAsia"/>
          <w:sz w:val="22"/>
          <w:szCs w:val="28"/>
        </w:rPr>
        <w:t>注</w:t>
      </w:r>
      <w:r w:rsidRPr="00B330B8">
        <w:rPr>
          <w:rFonts w:eastAsia="仿宋_GB2312"/>
          <w:sz w:val="22"/>
          <w:szCs w:val="28"/>
        </w:rPr>
        <w:t>：</w:t>
      </w:r>
      <w:r w:rsidRPr="00B330B8">
        <w:rPr>
          <w:rFonts w:eastAsia="仿宋_GB2312" w:hint="eastAsia"/>
          <w:sz w:val="22"/>
          <w:szCs w:val="28"/>
        </w:rPr>
        <w:t>各院系</w:t>
      </w:r>
      <w:r w:rsidRPr="00B330B8">
        <w:rPr>
          <w:rFonts w:eastAsia="仿宋_GB2312"/>
          <w:sz w:val="22"/>
          <w:szCs w:val="28"/>
        </w:rPr>
        <w:t>在三名</w:t>
      </w:r>
      <w:r w:rsidRPr="00B330B8">
        <w:rPr>
          <w:rFonts w:ascii="仿宋" w:eastAsia="仿宋" w:hAnsi="仿宋" w:cs="仿宋" w:hint="eastAsia"/>
          <w:sz w:val="22"/>
        </w:rPr>
        <w:t>大众评委中确定</w:t>
      </w:r>
      <w:r w:rsidRPr="00B330B8">
        <w:rPr>
          <w:rFonts w:ascii="仿宋" w:eastAsia="仿宋" w:hAnsi="仿宋" w:cs="仿宋"/>
          <w:sz w:val="22"/>
        </w:rPr>
        <w:t>一名联络人</w:t>
      </w:r>
      <w:r>
        <w:rPr>
          <w:rFonts w:ascii="仿宋" w:eastAsia="仿宋" w:hAnsi="仿宋" w:cs="仿宋" w:hint="eastAsia"/>
          <w:sz w:val="22"/>
        </w:rPr>
        <w:t>，</w:t>
      </w:r>
      <w:r>
        <w:rPr>
          <w:rFonts w:ascii="仿宋" w:eastAsia="仿宋" w:hAnsi="仿宋" w:cs="仿宋"/>
          <w:sz w:val="22"/>
        </w:rPr>
        <w:t>负责确认</w:t>
      </w:r>
      <w:r w:rsidR="00665ED0">
        <w:rPr>
          <w:rFonts w:ascii="仿宋" w:eastAsia="仿宋" w:hAnsi="仿宋" w:cs="仿宋" w:hint="eastAsia"/>
          <w:sz w:val="22"/>
        </w:rPr>
        <w:t>院系</w:t>
      </w:r>
      <w:r w:rsidR="00665ED0">
        <w:rPr>
          <w:rFonts w:ascii="仿宋" w:eastAsia="仿宋" w:hAnsi="仿宋" w:cs="仿宋"/>
          <w:sz w:val="22"/>
        </w:rPr>
        <w:t>大众评委</w:t>
      </w:r>
      <w:r>
        <w:rPr>
          <w:rFonts w:ascii="仿宋" w:eastAsia="仿宋" w:hAnsi="仿宋" w:cs="仿宋" w:hint="eastAsia"/>
          <w:sz w:val="22"/>
        </w:rPr>
        <w:t>决赛</w:t>
      </w:r>
      <w:r>
        <w:rPr>
          <w:rFonts w:ascii="仿宋" w:eastAsia="仿宋" w:hAnsi="仿宋" w:cs="仿宋"/>
          <w:sz w:val="22"/>
        </w:rPr>
        <w:t>当天出席情况</w:t>
      </w:r>
      <w:bookmarkStart w:id="0" w:name="_GoBack"/>
      <w:bookmarkEnd w:id="0"/>
    </w:p>
    <w:sectPr w:rsidR="00881A9A" w:rsidRPr="00881A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FE3C43" w14:textId="77777777" w:rsidR="00872BCB" w:rsidRDefault="00872BCB" w:rsidP="000755A7">
      <w:r>
        <w:separator/>
      </w:r>
    </w:p>
  </w:endnote>
  <w:endnote w:type="continuationSeparator" w:id="0">
    <w:p w14:paraId="7A994F3F" w14:textId="77777777" w:rsidR="00872BCB" w:rsidRDefault="00872BCB" w:rsidP="0007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DaBiaoSong-B06S">
    <w:altName w:val="Arial Unicode MS"/>
    <w:charset w:val="88"/>
    <w:family w:val="auto"/>
    <w:pitch w:val="variable"/>
    <w:sig w:usb0="00000000" w:usb1="080E0000" w:usb2="00000010" w:usb3="00000000" w:csb0="00140000" w:csb1="00000000"/>
  </w:font>
  <w:font w:name="仿宋_GB2312">
    <w:altName w:val="仿宋"/>
    <w:charset w:val="88"/>
    <w:family w:val="auto"/>
    <w:pitch w:val="variable"/>
    <w:sig w:usb0="00000001" w:usb1="080E0000" w:usb2="00000010" w:usb3="00000000" w:csb0="001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EAF4A" w14:textId="77777777" w:rsidR="00872BCB" w:rsidRDefault="00872BCB" w:rsidP="000755A7">
      <w:r>
        <w:separator/>
      </w:r>
    </w:p>
  </w:footnote>
  <w:footnote w:type="continuationSeparator" w:id="0">
    <w:p w14:paraId="2AD5326F" w14:textId="77777777" w:rsidR="00872BCB" w:rsidRDefault="00872BCB" w:rsidP="00075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C6071"/>
    <w:multiLevelType w:val="hybridMultilevel"/>
    <w:tmpl w:val="8D5C82EE"/>
    <w:lvl w:ilvl="0" w:tplc="9440C4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6CE0778"/>
    <w:multiLevelType w:val="hybridMultilevel"/>
    <w:tmpl w:val="625E0D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B471C5E"/>
    <w:multiLevelType w:val="hybridMultilevel"/>
    <w:tmpl w:val="A1469330"/>
    <w:lvl w:ilvl="0" w:tplc="167621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513A644"/>
    <w:multiLevelType w:val="singleLevel"/>
    <w:tmpl w:val="5513A644"/>
    <w:lvl w:ilvl="0">
      <w:start w:val="5"/>
      <w:numFmt w:val="chineseCounting"/>
      <w:suff w:val="nothing"/>
      <w:lvlText w:val="%1、"/>
      <w:lvlJc w:val="left"/>
    </w:lvl>
  </w:abstractNum>
  <w:abstractNum w:abstractNumId="4">
    <w:nsid w:val="5513A842"/>
    <w:multiLevelType w:val="singleLevel"/>
    <w:tmpl w:val="5513A842"/>
    <w:lvl w:ilvl="0">
      <w:start w:val="7"/>
      <w:numFmt w:val="chineseCounting"/>
      <w:suff w:val="nothing"/>
      <w:lvlText w:val="%1、"/>
      <w:lvlJc w:val="left"/>
    </w:lvl>
  </w:abstractNum>
  <w:abstractNum w:abstractNumId="5">
    <w:nsid w:val="56426916"/>
    <w:multiLevelType w:val="hybridMultilevel"/>
    <w:tmpl w:val="5200324E"/>
    <w:lvl w:ilvl="0" w:tplc="F96A01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D064A6"/>
    <w:multiLevelType w:val="hybridMultilevel"/>
    <w:tmpl w:val="D5301004"/>
    <w:lvl w:ilvl="0" w:tplc="B650B63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E3F6839"/>
    <w:multiLevelType w:val="hybridMultilevel"/>
    <w:tmpl w:val="1960D03C"/>
    <w:lvl w:ilvl="0" w:tplc="17EE73CC">
      <w:start w:val="1"/>
      <w:numFmt w:val="decimal"/>
      <w:lvlText w:val="（%1）"/>
      <w:lvlJc w:val="left"/>
      <w:pPr>
        <w:ind w:left="12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3CE0883"/>
    <w:multiLevelType w:val="hybridMultilevel"/>
    <w:tmpl w:val="734E08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B67D0"/>
    <w:rsid w:val="000113DC"/>
    <w:rsid w:val="000202CE"/>
    <w:rsid w:val="00023BAD"/>
    <w:rsid w:val="00023F19"/>
    <w:rsid w:val="00032F79"/>
    <w:rsid w:val="00053B7B"/>
    <w:rsid w:val="00072A60"/>
    <w:rsid w:val="00074961"/>
    <w:rsid w:val="000755A7"/>
    <w:rsid w:val="0009689B"/>
    <w:rsid w:val="000A33F3"/>
    <w:rsid w:val="000B1D30"/>
    <w:rsid w:val="000C5EA0"/>
    <w:rsid w:val="000D441C"/>
    <w:rsid w:val="000D48F0"/>
    <w:rsid w:val="000E14BD"/>
    <w:rsid w:val="000E2FE0"/>
    <w:rsid w:val="000E750D"/>
    <w:rsid w:val="000F16BE"/>
    <w:rsid w:val="00114BF3"/>
    <w:rsid w:val="00146356"/>
    <w:rsid w:val="00147923"/>
    <w:rsid w:val="00156C31"/>
    <w:rsid w:val="0016719B"/>
    <w:rsid w:val="00173725"/>
    <w:rsid w:val="00191685"/>
    <w:rsid w:val="00193FFA"/>
    <w:rsid w:val="0019659A"/>
    <w:rsid w:val="001B5B67"/>
    <w:rsid w:val="001C292E"/>
    <w:rsid w:val="001F6241"/>
    <w:rsid w:val="0021269C"/>
    <w:rsid w:val="002354AA"/>
    <w:rsid w:val="0026572A"/>
    <w:rsid w:val="00297CC9"/>
    <w:rsid w:val="002A17B5"/>
    <w:rsid w:val="002A57C1"/>
    <w:rsid w:val="002C7100"/>
    <w:rsid w:val="002D6924"/>
    <w:rsid w:val="002E26FE"/>
    <w:rsid w:val="002E56D0"/>
    <w:rsid w:val="002E6FA1"/>
    <w:rsid w:val="002F7EE3"/>
    <w:rsid w:val="00313D0C"/>
    <w:rsid w:val="00351560"/>
    <w:rsid w:val="00364E8B"/>
    <w:rsid w:val="00381674"/>
    <w:rsid w:val="003819D5"/>
    <w:rsid w:val="00381DD8"/>
    <w:rsid w:val="003973BB"/>
    <w:rsid w:val="003B1909"/>
    <w:rsid w:val="003B19FD"/>
    <w:rsid w:val="003D3B9B"/>
    <w:rsid w:val="003D557F"/>
    <w:rsid w:val="003F2B37"/>
    <w:rsid w:val="00416848"/>
    <w:rsid w:val="0043349F"/>
    <w:rsid w:val="0044160C"/>
    <w:rsid w:val="00462C9A"/>
    <w:rsid w:val="004A0329"/>
    <w:rsid w:val="004A094B"/>
    <w:rsid w:val="004B75E1"/>
    <w:rsid w:val="004C1CEB"/>
    <w:rsid w:val="004C5EDB"/>
    <w:rsid w:val="004C5F4F"/>
    <w:rsid w:val="00510673"/>
    <w:rsid w:val="00510C40"/>
    <w:rsid w:val="00524C8F"/>
    <w:rsid w:val="00530893"/>
    <w:rsid w:val="0053615D"/>
    <w:rsid w:val="005434F3"/>
    <w:rsid w:val="0055441B"/>
    <w:rsid w:val="00562805"/>
    <w:rsid w:val="00566C36"/>
    <w:rsid w:val="00572BE2"/>
    <w:rsid w:val="005751F9"/>
    <w:rsid w:val="00584005"/>
    <w:rsid w:val="005956D9"/>
    <w:rsid w:val="005A1613"/>
    <w:rsid w:val="005B6F15"/>
    <w:rsid w:val="005C3A76"/>
    <w:rsid w:val="005D1987"/>
    <w:rsid w:val="005D25AF"/>
    <w:rsid w:val="005E3E57"/>
    <w:rsid w:val="005E41F5"/>
    <w:rsid w:val="005E76C7"/>
    <w:rsid w:val="005F3684"/>
    <w:rsid w:val="005F5629"/>
    <w:rsid w:val="005F774D"/>
    <w:rsid w:val="00605501"/>
    <w:rsid w:val="00606B21"/>
    <w:rsid w:val="0061409A"/>
    <w:rsid w:val="00641D06"/>
    <w:rsid w:val="00644002"/>
    <w:rsid w:val="00647019"/>
    <w:rsid w:val="00665ED0"/>
    <w:rsid w:val="0066747A"/>
    <w:rsid w:val="0067185D"/>
    <w:rsid w:val="00685F37"/>
    <w:rsid w:val="0068629F"/>
    <w:rsid w:val="006A37A1"/>
    <w:rsid w:val="006A3877"/>
    <w:rsid w:val="006B2A0E"/>
    <w:rsid w:val="006D587F"/>
    <w:rsid w:val="006D71F8"/>
    <w:rsid w:val="0070311D"/>
    <w:rsid w:val="0073373A"/>
    <w:rsid w:val="0073671B"/>
    <w:rsid w:val="0077519A"/>
    <w:rsid w:val="007808D7"/>
    <w:rsid w:val="0078249C"/>
    <w:rsid w:val="0079459C"/>
    <w:rsid w:val="00796ACD"/>
    <w:rsid w:val="00796C76"/>
    <w:rsid w:val="007A3B20"/>
    <w:rsid w:val="007B20DD"/>
    <w:rsid w:val="007B5147"/>
    <w:rsid w:val="007F3E40"/>
    <w:rsid w:val="008043F3"/>
    <w:rsid w:val="00825023"/>
    <w:rsid w:val="008408B3"/>
    <w:rsid w:val="00853B71"/>
    <w:rsid w:val="00854A96"/>
    <w:rsid w:val="00863E78"/>
    <w:rsid w:val="0086652F"/>
    <w:rsid w:val="00872BCB"/>
    <w:rsid w:val="00881A9A"/>
    <w:rsid w:val="00891505"/>
    <w:rsid w:val="00896C17"/>
    <w:rsid w:val="0089725F"/>
    <w:rsid w:val="008B7812"/>
    <w:rsid w:val="008C21B6"/>
    <w:rsid w:val="008D0768"/>
    <w:rsid w:val="008D347E"/>
    <w:rsid w:val="008E4E37"/>
    <w:rsid w:val="009060C2"/>
    <w:rsid w:val="00920075"/>
    <w:rsid w:val="00971BFF"/>
    <w:rsid w:val="009726BA"/>
    <w:rsid w:val="00991F8C"/>
    <w:rsid w:val="009A73C2"/>
    <w:rsid w:val="009B5F0A"/>
    <w:rsid w:val="009D3432"/>
    <w:rsid w:val="009F7A3E"/>
    <w:rsid w:val="00A14279"/>
    <w:rsid w:val="00A303CD"/>
    <w:rsid w:val="00A30F8B"/>
    <w:rsid w:val="00A34AD2"/>
    <w:rsid w:val="00A47B37"/>
    <w:rsid w:val="00A61340"/>
    <w:rsid w:val="00A958AC"/>
    <w:rsid w:val="00A97DA9"/>
    <w:rsid w:val="00AA09C2"/>
    <w:rsid w:val="00AB50FF"/>
    <w:rsid w:val="00AC250F"/>
    <w:rsid w:val="00AC6A22"/>
    <w:rsid w:val="00AD3AFF"/>
    <w:rsid w:val="00AD4CE5"/>
    <w:rsid w:val="00AD76DB"/>
    <w:rsid w:val="00B04905"/>
    <w:rsid w:val="00B14136"/>
    <w:rsid w:val="00B330B8"/>
    <w:rsid w:val="00B34479"/>
    <w:rsid w:val="00B50BC7"/>
    <w:rsid w:val="00B5676B"/>
    <w:rsid w:val="00B61BC4"/>
    <w:rsid w:val="00BB7E88"/>
    <w:rsid w:val="00BB7FEF"/>
    <w:rsid w:val="00BC086E"/>
    <w:rsid w:val="00BD587C"/>
    <w:rsid w:val="00BE28CD"/>
    <w:rsid w:val="00BE5D90"/>
    <w:rsid w:val="00C02DA3"/>
    <w:rsid w:val="00C120BE"/>
    <w:rsid w:val="00C53CEF"/>
    <w:rsid w:val="00C55985"/>
    <w:rsid w:val="00C57A05"/>
    <w:rsid w:val="00C70568"/>
    <w:rsid w:val="00C805B4"/>
    <w:rsid w:val="00C929DC"/>
    <w:rsid w:val="00C97F1C"/>
    <w:rsid w:val="00CA0809"/>
    <w:rsid w:val="00CC42D1"/>
    <w:rsid w:val="00D47F9B"/>
    <w:rsid w:val="00D5749F"/>
    <w:rsid w:val="00D92229"/>
    <w:rsid w:val="00D946E1"/>
    <w:rsid w:val="00DA6687"/>
    <w:rsid w:val="00DC679E"/>
    <w:rsid w:val="00DD324B"/>
    <w:rsid w:val="00DD79F5"/>
    <w:rsid w:val="00DD7D5A"/>
    <w:rsid w:val="00DE5373"/>
    <w:rsid w:val="00DF1FDD"/>
    <w:rsid w:val="00E07BE7"/>
    <w:rsid w:val="00E21FBB"/>
    <w:rsid w:val="00E43B09"/>
    <w:rsid w:val="00E5075D"/>
    <w:rsid w:val="00E56D17"/>
    <w:rsid w:val="00E77700"/>
    <w:rsid w:val="00EA029D"/>
    <w:rsid w:val="00EB78FC"/>
    <w:rsid w:val="00EC7919"/>
    <w:rsid w:val="00EE67E8"/>
    <w:rsid w:val="00F14844"/>
    <w:rsid w:val="00F2749F"/>
    <w:rsid w:val="00F32D40"/>
    <w:rsid w:val="00F337BF"/>
    <w:rsid w:val="00F36F4A"/>
    <w:rsid w:val="00F425FF"/>
    <w:rsid w:val="00F61E04"/>
    <w:rsid w:val="00F7078C"/>
    <w:rsid w:val="00F76868"/>
    <w:rsid w:val="00F86BD8"/>
    <w:rsid w:val="00FA320C"/>
    <w:rsid w:val="00FD08F6"/>
    <w:rsid w:val="00FD3C9B"/>
    <w:rsid w:val="00FE6BAD"/>
    <w:rsid w:val="013B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717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F774D"/>
    <w:pPr>
      <w:keepNext/>
      <w:keepLines/>
      <w:spacing w:beforeLines="30" w:before="93" w:afterLines="30" w:after="93" w:line="360" w:lineRule="auto"/>
      <w:jc w:val="left"/>
      <w:outlineLvl w:val="0"/>
    </w:pPr>
    <w:rPr>
      <w:rFonts w:eastAsia="仿宋"/>
      <w:b/>
      <w:bCs/>
      <w:kern w:val="44"/>
      <w:sz w:val="28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5F0A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5F0A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link w:val="1"/>
    <w:uiPriority w:val="9"/>
    <w:rsid w:val="005F774D"/>
    <w:rPr>
      <w:rFonts w:eastAsia="仿宋"/>
      <w:b/>
      <w:bCs/>
      <w:kern w:val="44"/>
      <w:sz w:val="28"/>
      <w:szCs w:val="44"/>
    </w:rPr>
  </w:style>
  <w:style w:type="paragraph" w:styleId="a4">
    <w:name w:val="Title"/>
    <w:basedOn w:val="a"/>
    <w:next w:val="a"/>
    <w:link w:val="Char"/>
    <w:uiPriority w:val="10"/>
    <w:qFormat/>
    <w:rsid w:val="005D198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">
    <w:name w:val="标题 Char"/>
    <w:link w:val="a4"/>
    <w:uiPriority w:val="10"/>
    <w:rsid w:val="005D1987"/>
    <w:rPr>
      <w:rFonts w:ascii="Calibri Light" w:hAnsi="Calibri Light" w:cs="Times New Roman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5D1987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Char0">
    <w:name w:val="副标题 Char"/>
    <w:link w:val="a5"/>
    <w:uiPriority w:val="11"/>
    <w:rsid w:val="005D1987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6">
    <w:name w:val="Date"/>
    <w:basedOn w:val="a"/>
    <w:next w:val="a"/>
    <w:link w:val="Char1"/>
    <w:uiPriority w:val="99"/>
    <w:semiHidden/>
    <w:unhideWhenUsed/>
    <w:rsid w:val="005D1987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6"/>
    <w:uiPriority w:val="99"/>
    <w:semiHidden/>
    <w:rsid w:val="005D1987"/>
    <w:rPr>
      <w:kern w:val="2"/>
      <w:sz w:val="21"/>
    </w:rPr>
  </w:style>
  <w:style w:type="paragraph" w:customStyle="1" w:styleId="a7">
    <w:name w:val="（一）"/>
    <w:basedOn w:val="a"/>
    <w:link w:val="Char2"/>
    <w:qFormat/>
    <w:rsid w:val="00AA09C2"/>
    <w:pPr>
      <w:spacing w:before="120"/>
    </w:pPr>
    <w:rPr>
      <w:b/>
      <w:lang w:val="x-none" w:eastAsia="x-none"/>
    </w:rPr>
  </w:style>
  <w:style w:type="character" w:styleId="a8">
    <w:name w:val="annotation reference"/>
    <w:uiPriority w:val="99"/>
    <w:semiHidden/>
    <w:unhideWhenUsed/>
    <w:rsid w:val="009D3432"/>
    <w:rPr>
      <w:sz w:val="21"/>
      <w:szCs w:val="21"/>
    </w:rPr>
  </w:style>
  <w:style w:type="character" w:customStyle="1" w:styleId="Char2">
    <w:name w:val="（一） Char"/>
    <w:link w:val="a7"/>
    <w:rsid w:val="00AA09C2"/>
    <w:rPr>
      <w:b/>
      <w:kern w:val="2"/>
      <w:sz w:val="21"/>
    </w:rPr>
  </w:style>
  <w:style w:type="paragraph" w:styleId="a9">
    <w:name w:val="annotation text"/>
    <w:basedOn w:val="a"/>
    <w:link w:val="Char3"/>
    <w:uiPriority w:val="99"/>
    <w:semiHidden/>
    <w:unhideWhenUsed/>
    <w:rsid w:val="009D3432"/>
    <w:pPr>
      <w:jc w:val="left"/>
    </w:pPr>
    <w:rPr>
      <w:lang w:val="x-none" w:eastAsia="x-none"/>
    </w:rPr>
  </w:style>
  <w:style w:type="character" w:customStyle="1" w:styleId="Char3">
    <w:name w:val="批注文字 Char"/>
    <w:link w:val="a9"/>
    <w:uiPriority w:val="99"/>
    <w:semiHidden/>
    <w:rsid w:val="009D3432"/>
    <w:rPr>
      <w:kern w:val="2"/>
      <w:sz w:val="21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9D3432"/>
    <w:rPr>
      <w:b/>
      <w:bCs/>
    </w:rPr>
  </w:style>
  <w:style w:type="character" w:customStyle="1" w:styleId="Char4">
    <w:name w:val="批注主题 Char"/>
    <w:link w:val="aa"/>
    <w:uiPriority w:val="99"/>
    <w:semiHidden/>
    <w:rsid w:val="009D3432"/>
    <w:rPr>
      <w:b/>
      <w:bCs/>
      <w:kern w:val="2"/>
      <w:sz w:val="21"/>
    </w:rPr>
  </w:style>
  <w:style w:type="paragraph" w:styleId="ab">
    <w:name w:val="Balloon Text"/>
    <w:basedOn w:val="a"/>
    <w:link w:val="Char5"/>
    <w:uiPriority w:val="99"/>
    <w:semiHidden/>
    <w:unhideWhenUsed/>
    <w:rsid w:val="009D3432"/>
    <w:rPr>
      <w:sz w:val="18"/>
      <w:szCs w:val="18"/>
      <w:lang w:val="x-none" w:eastAsia="x-none"/>
    </w:rPr>
  </w:style>
  <w:style w:type="character" w:customStyle="1" w:styleId="Char5">
    <w:name w:val="批注框文本 Char"/>
    <w:link w:val="ab"/>
    <w:uiPriority w:val="99"/>
    <w:semiHidden/>
    <w:rsid w:val="009D3432"/>
    <w:rPr>
      <w:kern w:val="2"/>
      <w:sz w:val="18"/>
      <w:szCs w:val="18"/>
    </w:rPr>
  </w:style>
  <w:style w:type="character" w:styleId="ac">
    <w:name w:val="Hyperlink"/>
    <w:uiPriority w:val="99"/>
    <w:unhideWhenUsed/>
    <w:rsid w:val="00FE6BAD"/>
    <w:rPr>
      <w:color w:val="0563C1"/>
      <w:u w:val="single"/>
    </w:rPr>
  </w:style>
  <w:style w:type="character" w:customStyle="1" w:styleId="2Char">
    <w:name w:val="标题 2 Char"/>
    <w:link w:val="2"/>
    <w:uiPriority w:val="9"/>
    <w:semiHidden/>
    <w:rsid w:val="009B5F0A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rsid w:val="009B5F0A"/>
    <w:rPr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E77700"/>
    <w:pPr>
      <w:ind w:firstLineChars="200" w:firstLine="420"/>
    </w:pPr>
    <w:rPr>
      <w:rFonts w:ascii="Calibri" w:hAnsi="Calibri"/>
      <w:szCs w:val="22"/>
    </w:rPr>
  </w:style>
  <w:style w:type="paragraph" w:styleId="ae">
    <w:name w:val="header"/>
    <w:basedOn w:val="a"/>
    <w:link w:val="Char6"/>
    <w:unhideWhenUsed/>
    <w:rsid w:val="00075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6">
    <w:name w:val="页眉 Char"/>
    <w:link w:val="ae"/>
    <w:rsid w:val="000755A7"/>
    <w:rPr>
      <w:kern w:val="2"/>
      <w:sz w:val="18"/>
      <w:szCs w:val="18"/>
    </w:rPr>
  </w:style>
  <w:style w:type="table" w:styleId="af">
    <w:name w:val="Table Grid"/>
    <w:basedOn w:val="a1"/>
    <w:uiPriority w:val="99"/>
    <w:unhideWhenUsed/>
    <w:rsid w:val="00BE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unhideWhenUsed/>
    <w:rsid w:val="00E07BE7"/>
    <w:rPr>
      <w:color w:val="808080"/>
    </w:rPr>
  </w:style>
  <w:style w:type="table" w:customStyle="1" w:styleId="GridTable4Accent5">
    <w:name w:val="Grid Table 4 Accent 5"/>
    <w:basedOn w:val="a1"/>
    <w:uiPriority w:val="49"/>
    <w:rsid w:val="001C292E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Light">
    <w:name w:val="Grid Table Light"/>
    <w:basedOn w:val="a1"/>
    <w:uiPriority w:val="40"/>
    <w:rsid w:val="001C292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F774D"/>
    <w:pPr>
      <w:keepNext/>
      <w:keepLines/>
      <w:spacing w:beforeLines="30" w:before="93" w:afterLines="30" w:after="93" w:line="360" w:lineRule="auto"/>
      <w:jc w:val="left"/>
      <w:outlineLvl w:val="0"/>
    </w:pPr>
    <w:rPr>
      <w:rFonts w:eastAsia="仿宋"/>
      <w:b/>
      <w:bCs/>
      <w:kern w:val="44"/>
      <w:sz w:val="28"/>
      <w:szCs w:val="44"/>
      <w:lang w:val="x-none" w:eastAsia="x-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B5F0A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B5F0A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Char">
    <w:name w:val="标题 1 Char"/>
    <w:link w:val="1"/>
    <w:uiPriority w:val="9"/>
    <w:rsid w:val="005F774D"/>
    <w:rPr>
      <w:rFonts w:eastAsia="仿宋"/>
      <w:b/>
      <w:bCs/>
      <w:kern w:val="44"/>
      <w:sz w:val="28"/>
      <w:szCs w:val="44"/>
    </w:rPr>
  </w:style>
  <w:style w:type="paragraph" w:styleId="a4">
    <w:name w:val="Title"/>
    <w:basedOn w:val="a"/>
    <w:next w:val="a"/>
    <w:link w:val="Char"/>
    <w:uiPriority w:val="10"/>
    <w:qFormat/>
    <w:rsid w:val="005D1987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x-none" w:eastAsia="x-none"/>
    </w:rPr>
  </w:style>
  <w:style w:type="character" w:customStyle="1" w:styleId="Char">
    <w:name w:val="标题 Char"/>
    <w:link w:val="a4"/>
    <w:uiPriority w:val="10"/>
    <w:rsid w:val="005D1987"/>
    <w:rPr>
      <w:rFonts w:ascii="Calibri Light" w:hAnsi="Calibri Light" w:cs="Times New Roman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5D1987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Char0">
    <w:name w:val="副标题 Char"/>
    <w:link w:val="a5"/>
    <w:uiPriority w:val="11"/>
    <w:rsid w:val="005D1987"/>
    <w:rPr>
      <w:rFonts w:ascii="Calibri Light" w:hAnsi="Calibri Light" w:cs="Times New Roman"/>
      <w:b/>
      <w:bCs/>
      <w:kern w:val="28"/>
      <w:sz w:val="32"/>
      <w:szCs w:val="32"/>
    </w:rPr>
  </w:style>
  <w:style w:type="paragraph" w:styleId="a6">
    <w:name w:val="Date"/>
    <w:basedOn w:val="a"/>
    <w:next w:val="a"/>
    <w:link w:val="Char1"/>
    <w:uiPriority w:val="99"/>
    <w:semiHidden/>
    <w:unhideWhenUsed/>
    <w:rsid w:val="005D1987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6"/>
    <w:uiPriority w:val="99"/>
    <w:semiHidden/>
    <w:rsid w:val="005D1987"/>
    <w:rPr>
      <w:kern w:val="2"/>
      <w:sz w:val="21"/>
    </w:rPr>
  </w:style>
  <w:style w:type="paragraph" w:customStyle="1" w:styleId="a7">
    <w:name w:val="（一）"/>
    <w:basedOn w:val="a"/>
    <w:link w:val="Char2"/>
    <w:qFormat/>
    <w:rsid w:val="00AA09C2"/>
    <w:pPr>
      <w:spacing w:before="120"/>
    </w:pPr>
    <w:rPr>
      <w:b/>
      <w:lang w:val="x-none" w:eastAsia="x-none"/>
    </w:rPr>
  </w:style>
  <w:style w:type="character" w:styleId="a8">
    <w:name w:val="annotation reference"/>
    <w:uiPriority w:val="99"/>
    <w:semiHidden/>
    <w:unhideWhenUsed/>
    <w:rsid w:val="009D3432"/>
    <w:rPr>
      <w:sz w:val="21"/>
      <w:szCs w:val="21"/>
    </w:rPr>
  </w:style>
  <w:style w:type="character" w:customStyle="1" w:styleId="Char2">
    <w:name w:val="（一） Char"/>
    <w:link w:val="a7"/>
    <w:rsid w:val="00AA09C2"/>
    <w:rPr>
      <w:b/>
      <w:kern w:val="2"/>
      <w:sz w:val="21"/>
    </w:rPr>
  </w:style>
  <w:style w:type="paragraph" w:styleId="a9">
    <w:name w:val="annotation text"/>
    <w:basedOn w:val="a"/>
    <w:link w:val="Char3"/>
    <w:uiPriority w:val="99"/>
    <w:semiHidden/>
    <w:unhideWhenUsed/>
    <w:rsid w:val="009D3432"/>
    <w:pPr>
      <w:jc w:val="left"/>
    </w:pPr>
    <w:rPr>
      <w:lang w:val="x-none" w:eastAsia="x-none"/>
    </w:rPr>
  </w:style>
  <w:style w:type="character" w:customStyle="1" w:styleId="Char3">
    <w:name w:val="批注文字 Char"/>
    <w:link w:val="a9"/>
    <w:uiPriority w:val="99"/>
    <w:semiHidden/>
    <w:rsid w:val="009D3432"/>
    <w:rPr>
      <w:kern w:val="2"/>
      <w:sz w:val="21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9D3432"/>
    <w:rPr>
      <w:b/>
      <w:bCs/>
    </w:rPr>
  </w:style>
  <w:style w:type="character" w:customStyle="1" w:styleId="Char4">
    <w:name w:val="批注主题 Char"/>
    <w:link w:val="aa"/>
    <w:uiPriority w:val="99"/>
    <w:semiHidden/>
    <w:rsid w:val="009D3432"/>
    <w:rPr>
      <w:b/>
      <w:bCs/>
      <w:kern w:val="2"/>
      <w:sz w:val="21"/>
    </w:rPr>
  </w:style>
  <w:style w:type="paragraph" w:styleId="ab">
    <w:name w:val="Balloon Text"/>
    <w:basedOn w:val="a"/>
    <w:link w:val="Char5"/>
    <w:uiPriority w:val="99"/>
    <w:semiHidden/>
    <w:unhideWhenUsed/>
    <w:rsid w:val="009D3432"/>
    <w:rPr>
      <w:sz w:val="18"/>
      <w:szCs w:val="18"/>
      <w:lang w:val="x-none" w:eastAsia="x-none"/>
    </w:rPr>
  </w:style>
  <w:style w:type="character" w:customStyle="1" w:styleId="Char5">
    <w:name w:val="批注框文本 Char"/>
    <w:link w:val="ab"/>
    <w:uiPriority w:val="99"/>
    <w:semiHidden/>
    <w:rsid w:val="009D3432"/>
    <w:rPr>
      <w:kern w:val="2"/>
      <w:sz w:val="18"/>
      <w:szCs w:val="18"/>
    </w:rPr>
  </w:style>
  <w:style w:type="character" w:styleId="ac">
    <w:name w:val="Hyperlink"/>
    <w:uiPriority w:val="99"/>
    <w:unhideWhenUsed/>
    <w:rsid w:val="00FE6BAD"/>
    <w:rPr>
      <w:color w:val="0563C1"/>
      <w:u w:val="single"/>
    </w:rPr>
  </w:style>
  <w:style w:type="character" w:customStyle="1" w:styleId="2Char">
    <w:name w:val="标题 2 Char"/>
    <w:link w:val="2"/>
    <w:uiPriority w:val="9"/>
    <w:semiHidden/>
    <w:rsid w:val="009B5F0A"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semiHidden/>
    <w:rsid w:val="009B5F0A"/>
    <w:rPr>
      <w:b/>
      <w:bCs/>
      <w:kern w:val="2"/>
      <w:sz w:val="32"/>
      <w:szCs w:val="32"/>
    </w:rPr>
  </w:style>
  <w:style w:type="paragraph" w:styleId="ad">
    <w:name w:val="List Paragraph"/>
    <w:basedOn w:val="a"/>
    <w:uiPriority w:val="34"/>
    <w:qFormat/>
    <w:rsid w:val="00E77700"/>
    <w:pPr>
      <w:ind w:firstLineChars="200" w:firstLine="420"/>
    </w:pPr>
    <w:rPr>
      <w:rFonts w:ascii="Calibri" w:hAnsi="Calibri"/>
      <w:szCs w:val="22"/>
    </w:rPr>
  </w:style>
  <w:style w:type="paragraph" w:styleId="ae">
    <w:name w:val="header"/>
    <w:basedOn w:val="a"/>
    <w:link w:val="Char6"/>
    <w:unhideWhenUsed/>
    <w:rsid w:val="00075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6">
    <w:name w:val="页眉 Char"/>
    <w:link w:val="ae"/>
    <w:rsid w:val="000755A7"/>
    <w:rPr>
      <w:kern w:val="2"/>
      <w:sz w:val="18"/>
      <w:szCs w:val="18"/>
    </w:rPr>
  </w:style>
  <w:style w:type="table" w:styleId="af">
    <w:name w:val="Table Grid"/>
    <w:basedOn w:val="a1"/>
    <w:uiPriority w:val="99"/>
    <w:unhideWhenUsed/>
    <w:rsid w:val="00BE2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unhideWhenUsed/>
    <w:rsid w:val="00E07BE7"/>
    <w:rPr>
      <w:color w:val="808080"/>
    </w:rPr>
  </w:style>
  <w:style w:type="table" w:customStyle="1" w:styleId="GridTable4Accent5">
    <w:name w:val="Grid Table 4 Accent 5"/>
    <w:basedOn w:val="a1"/>
    <w:uiPriority w:val="49"/>
    <w:rsid w:val="001C292E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Light">
    <w:name w:val="Grid Table Light"/>
    <w:basedOn w:val="a1"/>
    <w:uiPriority w:val="40"/>
    <w:rsid w:val="001C292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5DD4B-1D24-42FB-B2ED-DA27E0EEC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331</Words>
  <Characters>1888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关于举办【正•青年】东南大学杰出研究生评选的通知</dc:title>
  <dc:creator>joy</dc:creator>
  <cp:lastModifiedBy>thinkpad</cp:lastModifiedBy>
  <cp:revision>3</cp:revision>
  <dcterms:created xsi:type="dcterms:W3CDTF">2015-05-23T02:50:00Z</dcterms:created>
  <dcterms:modified xsi:type="dcterms:W3CDTF">2015-05-23T03:07:00Z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